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244EB" w14:textId="77777777" w:rsidR="00D3124A" w:rsidRPr="00D3124A" w:rsidRDefault="00D3124A" w:rsidP="001164EF">
      <w:pPr>
        <w:ind w:right="851"/>
        <w:rPr>
          <w:rFonts w:ascii="Stempel Garamond LT Pro" w:hAnsi="Stempel Garamond LT Pro"/>
          <w:sz w:val="62"/>
          <w:szCs w:val="40"/>
        </w:rPr>
      </w:pPr>
      <w:r w:rsidRPr="00D3124A">
        <w:rPr>
          <w:rFonts w:ascii="Stempel Garamond LT Pro" w:hAnsi="Stempel Garamond LT Pro"/>
          <w:sz w:val="62"/>
          <w:szCs w:val="40"/>
        </w:rPr>
        <w:t>Presseinformation</w:t>
      </w:r>
    </w:p>
    <w:p w14:paraId="6015F4A2" w14:textId="77777777" w:rsidR="002C0266" w:rsidRPr="002C0266" w:rsidRDefault="002C0266" w:rsidP="002C0266">
      <w:pPr>
        <w:ind w:right="851"/>
        <w:rPr>
          <w:rFonts w:ascii="Calibri" w:hAnsi="Calibri" w:cs="Calibri"/>
          <w:b/>
          <w:sz w:val="21"/>
          <w:szCs w:val="21"/>
        </w:rPr>
      </w:pPr>
      <w:r w:rsidRPr="002C0266">
        <w:rPr>
          <w:rFonts w:ascii="Calibri" w:hAnsi="Calibri" w:cs="Calibri"/>
          <w:b/>
          <w:sz w:val="21"/>
          <w:szCs w:val="21"/>
        </w:rPr>
        <w:t>»</w:t>
      </w:r>
      <w:r w:rsidRPr="002C0266">
        <w:rPr>
          <w:rFonts w:ascii="Calibri" w:hAnsi="Calibri" w:cs="Calibri"/>
          <w:b/>
          <w:noProof/>
          <w:sz w:val="21"/>
          <w:szCs w:val="21"/>
        </w:rPr>
        <w:t>Nur ein Mädchen, nur eine Frau – Zwischen Anpassung und Auflehnung</w:t>
      </w:r>
      <w:r w:rsidRPr="002C0266">
        <w:rPr>
          <w:rFonts w:ascii="Calibri" w:hAnsi="Calibri" w:cs="Calibri"/>
          <w:b/>
          <w:sz w:val="21"/>
          <w:szCs w:val="21"/>
        </w:rPr>
        <w:t xml:space="preserve">« von </w:t>
      </w:r>
      <w:r w:rsidRPr="002C0266">
        <w:rPr>
          <w:rFonts w:ascii="Calibri" w:hAnsi="Calibri" w:cs="Calibri"/>
          <w:b/>
          <w:noProof/>
          <w:sz w:val="21"/>
          <w:szCs w:val="21"/>
        </w:rPr>
        <w:t>Bruni Adler</w:t>
      </w:r>
    </w:p>
    <w:p w14:paraId="30ACDEF8" w14:textId="7306DC96" w:rsidR="002C0266" w:rsidRPr="002C0266" w:rsidRDefault="002C0266" w:rsidP="002C0266">
      <w:pPr>
        <w:ind w:right="851"/>
        <w:rPr>
          <w:rFonts w:ascii="Calibri" w:hAnsi="Calibri" w:cs="Calibri"/>
          <w:sz w:val="21"/>
          <w:szCs w:val="21"/>
        </w:rPr>
      </w:pPr>
      <w:r w:rsidRPr="002C0266">
        <w:rPr>
          <w:rFonts w:ascii="Calibri" w:hAnsi="Calibri" w:cs="Calibri"/>
          <w:sz w:val="21"/>
          <w:szCs w:val="21"/>
        </w:rPr>
        <w:t xml:space="preserve">Meßkirch, </w:t>
      </w:r>
      <w:r w:rsidRPr="002C0266">
        <w:rPr>
          <w:rFonts w:ascii="Calibri" w:hAnsi="Calibri" w:cs="Calibri"/>
          <w:noProof/>
          <w:sz w:val="21"/>
          <w:szCs w:val="21"/>
        </w:rPr>
        <w:t>9. September 2026</w:t>
      </w:r>
    </w:p>
    <w:p w14:paraId="72F29ACB" w14:textId="77777777" w:rsidR="002C0266" w:rsidRPr="002C0266" w:rsidRDefault="002C0266" w:rsidP="002C0266">
      <w:pPr>
        <w:pStyle w:val="Textkrper2"/>
        <w:tabs>
          <w:tab w:val="left" w:pos="8460"/>
        </w:tabs>
        <w:ind w:right="851"/>
        <w:rPr>
          <w:rFonts w:ascii="Calibri" w:hAnsi="Calibri" w:cs="Calibri"/>
          <w:sz w:val="21"/>
          <w:szCs w:val="21"/>
        </w:rPr>
      </w:pPr>
    </w:p>
    <w:p w14:paraId="6029619E" w14:textId="50FB5BD5" w:rsidR="002C0266" w:rsidRPr="002C0266" w:rsidRDefault="002C0266" w:rsidP="002C0266">
      <w:pPr>
        <w:pStyle w:val="Textkrper2"/>
        <w:tabs>
          <w:tab w:val="left" w:pos="8460"/>
        </w:tabs>
        <w:spacing w:after="240" w:line="276" w:lineRule="auto"/>
        <w:ind w:right="851"/>
        <w:rPr>
          <w:sz w:val="21"/>
          <w:szCs w:val="21"/>
        </w:rPr>
      </w:pPr>
      <w:r w:rsidRPr="002C0266">
        <w:rPr>
          <w:rFonts w:ascii="Calibri" w:hAnsi="Calibri" w:cs="Calibri"/>
          <w:noProof/>
          <w:sz w:val="36"/>
          <w:szCs w:val="36"/>
        </w:rPr>
        <w:t>Frau in einer Männerwelt</w:t>
      </w:r>
      <w:r w:rsidRPr="002C0266">
        <w:rPr>
          <w:rFonts w:ascii="Calibri" w:hAnsi="Calibri" w:cs="Calibri"/>
          <w:sz w:val="36"/>
          <w:szCs w:val="36"/>
        </w:rPr>
        <w:br/>
      </w:r>
      <w:r w:rsidRPr="002C0266">
        <w:rPr>
          <w:rFonts w:ascii="Calibri" w:hAnsi="Calibri" w:cs="Calibri"/>
          <w:sz w:val="21"/>
          <w:szCs w:val="21"/>
        </w:rPr>
        <w:t xml:space="preserve">Bruni Adler veröffentlicht Autobiografie über ihr Leben als Unternehmertochter zwischen </w:t>
      </w:r>
      <w:r w:rsidRPr="002C0266">
        <w:rPr>
          <w:rFonts w:ascii="Calibri" w:hAnsi="Calibri" w:cs="Calibri"/>
          <w:bCs/>
          <w:sz w:val="21"/>
          <w:szCs w:val="21"/>
        </w:rPr>
        <w:t>Familienerbe, Flucht und dem Mut zur Freiheit</w:t>
      </w:r>
    </w:p>
    <w:p w14:paraId="06D99093" w14:textId="688DFB6C" w:rsidR="002C0266" w:rsidRPr="002C0266" w:rsidRDefault="002C0266" w:rsidP="002C0266">
      <w:pPr>
        <w:pStyle w:val="Listenabsatz"/>
        <w:numPr>
          <w:ilvl w:val="0"/>
          <w:numId w:val="11"/>
        </w:numPr>
        <w:tabs>
          <w:tab w:val="left" w:pos="9000"/>
        </w:tabs>
        <w:spacing w:line="276" w:lineRule="auto"/>
        <w:ind w:right="850"/>
        <w:rPr>
          <w:rFonts w:ascii="Calibri" w:hAnsi="Calibri" w:cs="Calibri"/>
          <w:bCs/>
          <w:sz w:val="21"/>
          <w:szCs w:val="21"/>
        </w:rPr>
      </w:pPr>
      <w:r w:rsidRPr="002C0266">
        <w:rPr>
          <w:rFonts w:ascii="Calibri" w:hAnsi="Calibri" w:cs="Calibri"/>
          <w:bCs/>
          <w:sz w:val="21"/>
          <w:szCs w:val="21"/>
        </w:rPr>
        <w:t>Der Kampf um den eigenen Weg in einer Welt im Umbruch</w:t>
      </w:r>
    </w:p>
    <w:p w14:paraId="638C18E3" w14:textId="76AAAF24" w:rsidR="002C0266" w:rsidRPr="002C0266" w:rsidRDefault="002C0266" w:rsidP="002C0266">
      <w:pPr>
        <w:pStyle w:val="Listenabsatz"/>
        <w:numPr>
          <w:ilvl w:val="0"/>
          <w:numId w:val="11"/>
        </w:numPr>
        <w:tabs>
          <w:tab w:val="left" w:pos="9000"/>
        </w:tabs>
        <w:spacing w:line="276" w:lineRule="auto"/>
        <w:ind w:right="850"/>
        <w:rPr>
          <w:rFonts w:ascii="Calibri" w:hAnsi="Calibri" w:cs="Calibri"/>
          <w:bCs/>
          <w:sz w:val="21"/>
          <w:szCs w:val="21"/>
        </w:rPr>
      </w:pPr>
      <w:r w:rsidRPr="002C0266">
        <w:rPr>
          <w:rFonts w:ascii="Calibri" w:hAnsi="Calibri" w:cs="Calibri"/>
          <w:bCs/>
          <w:sz w:val="21"/>
          <w:szCs w:val="21"/>
        </w:rPr>
        <w:t>Flucht, Kalter Krieg, Wirtschaftswunder – und der Mut, sie selbst zu sein</w:t>
      </w:r>
    </w:p>
    <w:p w14:paraId="2E92DE9D" w14:textId="7A270977" w:rsidR="002C0266" w:rsidRPr="002C0266" w:rsidRDefault="002C0266" w:rsidP="002C0266">
      <w:pPr>
        <w:pStyle w:val="Listenabsatz"/>
        <w:numPr>
          <w:ilvl w:val="0"/>
          <w:numId w:val="11"/>
        </w:numPr>
        <w:tabs>
          <w:tab w:val="left" w:pos="9000"/>
        </w:tabs>
        <w:spacing w:line="276" w:lineRule="auto"/>
        <w:ind w:right="850"/>
        <w:rPr>
          <w:rFonts w:ascii="Calibri" w:hAnsi="Calibri" w:cs="Calibri"/>
          <w:bCs/>
          <w:sz w:val="21"/>
          <w:szCs w:val="21"/>
        </w:rPr>
      </w:pPr>
      <w:r w:rsidRPr="002C0266">
        <w:rPr>
          <w:rFonts w:ascii="Calibri" w:hAnsi="Calibri" w:cs="Calibri"/>
          <w:bCs/>
          <w:sz w:val="21"/>
          <w:szCs w:val="21"/>
        </w:rPr>
        <w:t>Das bewegende Leben einer Unternehmertochter</w:t>
      </w:r>
    </w:p>
    <w:p w14:paraId="5372FC4F" w14:textId="77777777" w:rsidR="002C0266" w:rsidRPr="002C0266" w:rsidRDefault="002C0266" w:rsidP="002C0266">
      <w:pPr>
        <w:tabs>
          <w:tab w:val="left" w:pos="9000"/>
        </w:tabs>
        <w:spacing w:line="276" w:lineRule="auto"/>
        <w:ind w:right="850"/>
        <w:rPr>
          <w:rFonts w:ascii="Calibri" w:hAnsi="Calibri" w:cs="Calibri"/>
          <w:bCs/>
          <w:sz w:val="21"/>
          <w:szCs w:val="21"/>
        </w:rPr>
      </w:pPr>
    </w:p>
    <w:p w14:paraId="7D464347" w14:textId="77777777" w:rsidR="002C0266" w:rsidRPr="002C0266" w:rsidRDefault="002C0266" w:rsidP="002C0266">
      <w:pPr>
        <w:tabs>
          <w:tab w:val="left" w:pos="9000"/>
        </w:tabs>
        <w:spacing w:line="276" w:lineRule="auto"/>
        <w:ind w:right="850"/>
        <w:rPr>
          <w:rFonts w:ascii="Calibri" w:hAnsi="Calibri" w:cs="Calibri"/>
          <w:b/>
          <w:sz w:val="21"/>
          <w:szCs w:val="21"/>
        </w:rPr>
      </w:pPr>
      <w:r w:rsidRPr="002C0266">
        <w:rPr>
          <w:rFonts w:ascii="Calibri" w:hAnsi="Calibri" w:cs="Calibri"/>
          <w:b/>
          <w:sz w:val="21"/>
          <w:szCs w:val="21"/>
        </w:rPr>
        <w:t>Zum Buch</w:t>
      </w:r>
    </w:p>
    <w:p w14:paraId="3130A8C6" w14:textId="27261662" w:rsidR="002C0266" w:rsidRPr="002C0266" w:rsidRDefault="002C0266" w:rsidP="002C0266">
      <w:pPr>
        <w:tabs>
          <w:tab w:val="left" w:pos="9000"/>
        </w:tabs>
        <w:spacing w:line="276" w:lineRule="auto"/>
        <w:ind w:right="850"/>
        <w:rPr>
          <w:rFonts w:ascii="Calibri" w:hAnsi="Calibri" w:cs="Calibri"/>
          <w:sz w:val="21"/>
          <w:szCs w:val="21"/>
        </w:rPr>
      </w:pPr>
      <w:r w:rsidRPr="002C0266">
        <w:rPr>
          <w:rFonts w:ascii="Calibri" w:hAnsi="Calibri" w:cs="Calibri"/>
          <w:sz w:val="21"/>
          <w:szCs w:val="21"/>
        </w:rPr>
        <w:t>Die Strumpfherstellung im Erzgebirge prägte die Familien meines Vaters und Großvaters. Nach dem Krieg brach die Industrie zusammen, und mein Großvater gründete eine kleine Bekleidungsfirma in Annaberg. Die Familie meiner Mutter lebte in Schlesien. Aufgrund der Stigmatisierung ihres Großvaters wurde meine Oma 1938 zwangssterilisiert und nahm sich das Leben, als meine Mutter sechs Jahre alt war.</w:t>
      </w:r>
      <w:r w:rsidRPr="002C0266">
        <w:rPr>
          <w:rFonts w:ascii="Calibri" w:hAnsi="Calibri" w:cs="Calibri"/>
          <w:sz w:val="21"/>
          <w:szCs w:val="21"/>
        </w:rPr>
        <w:t xml:space="preserve"> </w:t>
      </w:r>
      <w:r w:rsidRPr="002C0266">
        <w:rPr>
          <w:rFonts w:ascii="Calibri" w:hAnsi="Calibri" w:cs="Calibri"/>
          <w:sz w:val="21"/>
          <w:szCs w:val="21"/>
        </w:rPr>
        <w:t>Nach der Vertreibung 1946 arbeitete meine Mutter in der Firma Adler und lernte dort meinen Vater kennen. 1951 heirateten sie, kurz darauf wurde ich geboren. Durch starke Umweltbelastungen entwickelte ich früh eine schwere Hauterkrankung und wurde jahrelang in Kinderheime „verschickt“ – oft ohne Erklärung oder familiären Halt.</w:t>
      </w:r>
    </w:p>
    <w:p w14:paraId="0B90002B" w14:textId="0FBFBD4D" w:rsidR="002C0266" w:rsidRPr="002C0266" w:rsidRDefault="002C0266" w:rsidP="002C0266">
      <w:pPr>
        <w:tabs>
          <w:tab w:val="left" w:pos="9000"/>
        </w:tabs>
        <w:spacing w:line="276" w:lineRule="auto"/>
        <w:ind w:right="850"/>
        <w:rPr>
          <w:rFonts w:ascii="Calibri" w:hAnsi="Calibri" w:cs="Calibri"/>
          <w:sz w:val="21"/>
          <w:szCs w:val="21"/>
        </w:rPr>
      </w:pPr>
      <w:r w:rsidRPr="002C0266">
        <w:rPr>
          <w:rFonts w:ascii="Calibri" w:hAnsi="Calibri" w:cs="Calibri"/>
          <w:sz w:val="21"/>
          <w:szCs w:val="21"/>
        </w:rPr>
        <w:t>Meine Kindheit war politisch geprägt, bis 1959 unsere Großfamilie vor dem Druck der SED in den Westen floh. Gegen familiäre Skepsis konnte ich dank meines Großvaters das Gymnasium besuchen.</w:t>
      </w:r>
      <w:r w:rsidRPr="002C0266">
        <w:rPr>
          <w:rFonts w:ascii="Calibri" w:hAnsi="Calibri" w:cs="Calibri"/>
          <w:sz w:val="21"/>
          <w:szCs w:val="21"/>
        </w:rPr>
        <w:t xml:space="preserve"> </w:t>
      </w:r>
      <w:r w:rsidRPr="002C0266">
        <w:rPr>
          <w:rFonts w:ascii="Calibri" w:hAnsi="Calibri" w:cs="Calibri"/>
          <w:sz w:val="21"/>
          <w:szCs w:val="21"/>
        </w:rPr>
        <w:t>1967 zog unsere Familie nach Haibach, wo Adler zu einem bedeutenden Bekleidungsunternehmen wurde. Nach Auslandsaufenthalten erhielt ich 1969 ein AFS-Stipendium für die USA.</w:t>
      </w:r>
      <w:r w:rsidRPr="002C0266">
        <w:rPr>
          <w:rFonts w:ascii="Calibri" w:hAnsi="Calibri" w:cs="Calibri"/>
          <w:sz w:val="21"/>
          <w:szCs w:val="21"/>
        </w:rPr>
        <w:t xml:space="preserve"> </w:t>
      </w:r>
      <w:r w:rsidRPr="002C0266">
        <w:rPr>
          <w:rFonts w:ascii="Calibri" w:hAnsi="Calibri" w:cs="Calibri"/>
          <w:sz w:val="21"/>
          <w:szCs w:val="21"/>
        </w:rPr>
        <w:t>Nach meinem Abitur studierte ich Sozialpädagogik in Tübingen. Meine studentischen Erfahrungen, die sogenannte „sexuelle Revolution“ und die Frauenbewegung hinterließen tiefe Spuren. Eine geplante Dissertation in Philadelphia scheiterte, stattdessen absolvierte ich eine familientherapeutische Ausbildung und erwarb einen Master am Bryn Mawr College. Seit meinem Austauschjahr verband mich eine lange Beziehung zu Peter, den ich 1981 in Philadelphia heiratete. 1982 verkaufte mein Vater das Familienunternehmen.</w:t>
      </w:r>
    </w:p>
    <w:p w14:paraId="2E633163" w14:textId="77777777" w:rsidR="002C0266" w:rsidRPr="002C0266" w:rsidRDefault="002C0266" w:rsidP="002C0266">
      <w:pPr>
        <w:tabs>
          <w:tab w:val="left" w:pos="9000"/>
        </w:tabs>
        <w:spacing w:line="276" w:lineRule="auto"/>
        <w:ind w:right="850"/>
        <w:rPr>
          <w:rFonts w:ascii="Calibri" w:hAnsi="Calibri" w:cs="Calibri"/>
          <w:sz w:val="21"/>
          <w:szCs w:val="21"/>
        </w:rPr>
      </w:pPr>
    </w:p>
    <w:p w14:paraId="2E6A6C8C" w14:textId="77777777" w:rsidR="002C0266" w:rsidRPr="002C0266" w:rsidRDefault="002C0266" w:rsidP="002C0266">
      <w:pPr>
        <w:tabs>
          <w:tab w:val="left" w:pos="9000"/>
        </w:tabs>
        <w:spacing w:line="276" w:lineRule="auto"/>
        <w:ind w:right="850"/>
        <w:rPr>
          <w:rFonts w:ascii="Calibri" w:hAnsi="Calibri" w:cs="Calibri"/>
          <w:b/>
          <w:noProof/>
          <w:sz w:val="21"/>
          <w:szCs w:val="21"/>
        </w:rPr>
      </w:pPr>
      <w:r w:rsidRPr="002C0266">
        <w:rPr>
          <w:rFonts w:ascii="Calibri" w:hAnsi="Calibri" w:cs="Calibri"/>
          <w:b/>
          <w:noProof/>
          <w:sz w:val="21"/>
          <w:szCs w:val="21"/>
        </w:rPr>
        <w:t>Die Autorin</w:t>
      </w:r>
    </w:p>
    <w:p w14:paraId="43D2F892" w14:textId="77777777" w:rsidR="002C0266" w:rsidRPr="002C0266" w:rsidRDefault="002C0266" w:rsidP="002C0266">
      <w:pPr>
        <w:tabs>
          <w:tab w:val="left" w:pos="9000"/>
        </w:tabs>
        <w:spacing w:line="276" w:lineRule="auto"/>
        <w:ind w:right="850"/>
        <w:rPr>
          <w:rFonts w:ascii="Calibri" w:hAnsi="Calibri" w:cs="Calibri"/>
          <w:sz w:val="21"/>
          <w:szCs w:val="21"/>
        </w:rPr>
      </w:pPr>
      <w:r w:rsidRPr="002C0266">
        <w:rPr>
          <w:rFonts w:ascii="Calibri" w:hAnsi="Calibri" w:cs="Calibri"/>
          <w:noProof/>
          <w:sz w:val="21"/>
          <w:szCs w:val="21"/>
        </w:rPr>
        <w:t>Bruni Adler wurde 1952 in Annaberg im Erzgebirge geboren und studierte Diplom-Sozialpädagogik in Tübingen sowie in Bryn Mawr/USA. Sie arbeitete als Familientherapeutin und freie Rundfunkjournalistin in Deutschland und den USA. Die Mutter dreier erwachsener Kinder lebt in Wangen im Allgäu. Als Autorin widmet sie sich zeitgeschichtlichen Themen; eines ihrer Werke liegt in niederländischer Übersetzung vor. Für ihr erstes Buch erhielt sie den Anerkennungspreis des Landes Baden-Württemberg.</w:t>
      </w:r>
    </w:p>
    <w:p w14:paraId="0F96DE58" w14:textId="77777777" w:rsidR="002C0266" w:rsidRPr="002C0266" w:rsidRDefault="002C0266" w:rsidP="002C0266">
      <w:pPr>
        <w:tabs>
          <w:tab w:val="left" w:pos="9000"/>
        </w:tabs>
        <w:spacing w:line="276" w:lineRule="auto"/>
        <w:ind w:right="850"/>
        <w:rPr>
          <w:rFonts w:ascii="Calibri" w:hAnsi="Calibri" w:cs="Calibri"/>
          <w:sz w:val="21"/>
          <w:szCs w:val="21"/>
        </w:rPr>
      </w:pPr>
    </w:p>
    <w:p w14:paraId="29DC9FA0" w14:textId="77777777" w:rsidR="002C0266" w:rsidRPr="002C0266" w:rsidRDefault="002C0266" w:rsidP="002C0266">
      <w:pPr>
        <w:tabs>
          <w:tab w:val="left" w:pos="9000"/>
        </w:tabs>
        <w:spacing w:line="276" w:lineRule="auto"/>
        <w:ind w:right="850"/>
        <w:rPr>
          <w:rFonts w:ascii="Calibri" w:hAnsi="Calibri" w:cs="Calibri"/>
          <w:sz w:val="21"/>
          <w:szCs w:val="21"/>
        </w:rPr>
      </w:pPr>
    </w:p>
    <w:p w14:paraId="0FE485CF" w14:textId="77777777" w:rsidR="002C0266" w:rsidRPr="002C0266" w:rsidRDefault="002C0266" w:rsidP="002C0266">
      <w:pPr>
        <w:tabs>
          <w:tab w:val="left" w:pos="9000"/>
        </w:tabs>
        <w:ind w:right="851"/>
        <w:rPr>
          <w:rFonts w:ascii="Calibri" w:hAnsi="Calibri" w:cs="Calibri"/>
          <w:b/>
          <w:sz w:val="21"/>
          <w:szCs w:val="21"/>
        </w:rPr>
      </w:pPr>
      <w:r w:rsidRPr="002C0266">
        <w:rPr>
          <w:rFonts w:ascii="Calibri" w:hAnsi="Calibri" w:cs="Calibri"/>
          <w:b/>
          <w:noProof/>
          <w:sz w:val="21"/>
          <w:szCs w:val="21"/>
        </w:rPr>
        <w:t>Nur ein Mädchen, nur eine Frau – Zwischen Anpassung und Auflehnung</w:t>
      </w:r>
    </w:p>
    <w:p w14:paraId="4CEE1104" w14:textId="77777777" w:rsidR="002C0266" w:rsidRPr="002C0266" w:rsidRDefault="002C0266" w:rsidP="002C0266">
      <w:pPr>
        <w:tabs>
          <w:tab w:val="left" w:pos="9000"/>
        </w:tabs>
        <w:ind w:right="851"/>
        <w:rPr>
          <w:rFonts w:ascii="Calibri" w:hAnsi="Calibri" w:cs="Calibri"/>
          <w:b/>
          <w:sz w:val="21"/>
          <w:szCs w:val="21"/>
        </w:rPr>
      </w:pPr>
      <w:r w:rsidRPr="002C0266">
        <w:rPr>
          <w:rFonts w:ascii="Calibri" w:hAnsi="Calibri" w:cs="Calibri"/>
          <w:b/>
          <w:noProof/>
          <w:sz w:val="21"/>
          <w:szCs w:val="21"/>
        </w:rPr>
        <w:t>Bruni Adler</w:t>
      </w:r>
    </w:p>
    <w:p w14:paraId="640FB6D8" w14:textId="77777777" w:rsidR="002C0266" w:rsidRPr="002C0266" w:rsidRDefault="002C0266" w:rsidP="002C0266">
      <w:pPr>
        <w:tabs>
          <w:tab w:val="left" w:pos="9000"/>
        </w:tabs>
        <w:ind w:right="851"/>
        <w:rPr>
          <w:rFonts w:ascii="Calibri" w:hAnsi="Calibri" w:cs="Calibri"/>
          <w:b/>
          <w:sz w:val="21"/>
          <w:szCs w:val="21"/>
        </w:rPr>
      </w:pPr>
      <w:r w:rsidRPr="002C0266">
        <w:rPr>
          <w:rFonts w:ascii="Calibri" w:hAnsi="Calibri" w:cs="Calibri"/>
          <w:b/>
          <w:noProof/>
          <w:sz w:val="21"/>
          <w:szCs w:val="21"/>
        </w:rPr>
        <w:t>480</w:t>
      </w:r>
      <w:r w:rsidRPr="002C0266">
        <w:rPr>
          <w:rFonts w:ascii="Calibri" w:hAnsi="Calibri" w:cs="Calibri"/>
          <w:b/>
          <w:sz w:val="21"/>
          <w:szCs w:val="21"/>
        </w:rPr>
        <w:t xml:space="preserve"> Seiten</w:t>
      </w:r>
    </w:p>
    <w:p w14:paraId="49E667FE" w14:textId="77777777" w:rsidR="002C0266" w:rsidRPr="002C0266" w:rsidRDefault="002C0266" w:rsidP="002C0266">
      <w:pPr>
        <w:tabs>
          <w:tab w:val="left" w:pos="9000"/>
        </w:tabs>
        <w:ind w:right="851"/>
        <w:rPr>
          <w:rFonts w:ascii="Calibri" w:hAnsi="Calibri" w:cs="Calibri"/>
          <w:b/>
          <w:bCs/>
          <w:sz w:val="21"/>
          <w:szCs w:val="21"/>
        </w:rPr>
      </w:pPr>
      <w:r w:rsidRPr="002C0266">
        <w:rPr>
          <w:rFonts w:ascii="Calibri" w:hAnsi="Calibri" w:cs="Calibri"/>
          <w:b/>
          <w:bCs/>
          <w:sz w:val="21"/>
          <w:szCs w:val="21"/>
        </w:rPr>
        <w:t xml:space="preserve">EUR </w:t>
      </w:r>
      <w:r w:rsidRPr="002C0266">
        <w:rPr>
          <w:rFonts w:ascii="Calibri" w:hAnsi="Calibri" w:cs="Calibri"/>
          <w:b/>
          <w:bCs/>
          <w:noProof/>
          <w:sz w:val="21"/>
          <w:szCs w:val="21"/>
        </w:rPr>
        <w:t>24</w:t>
      </w:r>
      <w:r w:rsidRPr="002C0266">
        <w:rPr>
          <w:rFonts w:ascii="Calibri" w:hAnsi="Calibri" w:cs="Calibri"/>
          <w:b/>
          <w:bCs/>
          <w:sz w:val="21"/>
          <w:szCs w:val="21"/>
        </w:rPr>
        <w:t xml:space="preserve">,00 [D] / EUR </w:t>
      </w:r>
      <w:r w:rsidRPr="002C0266">
        <w:rPr>
          <w:rFonts w:ascii="Calibri" w:hAnsi="Calibri" w:cs="Calibri"/>
          <w:b/>
          <w:bCs/>
          <w:noProof/>
          <w:sz w:val="21"/>
          <w:szCs w:val="21"/>
        </w:rPr>
        <w:t>24,7</w:t>
      </w:r>
      <w:r w:rsidRPr="002C0266">
        <w:rPr>
          <w:rFonts w:ascii="Calibri" w:hAnsi="Calibri" w:cs="Calibri"/>
          <w:b/>
          <w:bCs/>
          <w:sz w:val="21"/>
          <w:szCs w:val="21"/>
        </w:rPr>
        <w:t>0 [A]</w:t>
      </w:r>
    </w:p>
    <w:p w14:paraId="273047DA" w14:textId="77777777" w:rsidR="002C0266" w:rsidRPr="002C0266" w:rsidRDefault="002C0266" w:rsidP="002C0266">
      <w:pPr>
        <w:tabs>
          <w:tab w:val="left" w:pos="9000"/>
        </w:tabs>
        <w:ind w:right="851"/>
        <w:rPr>
          <w:rFonts w:ascii="Calibri" w:hAnsi="Calibri" w:cs="Calibri"/>
          <w:b/>
          <w:bCs/>
          <w:sz w:val="21"/>
          <w:szCs w:val="21"/>
          <w:lang w:val="en-US"/>
        </w:rPr>
      </w:pPr>
      <w:r w:rsidRPr="002C0266">
        <w:rPr>
          <w:rFonts w:ascii="Calibri" w:hAnsi="Calibri" w:cs="Calibri"/>
          <w:b/>
          <w:bCs/>
          <w:sz w:val="21"/>
          <w:szCs w:val="21"/>
          <w:lang w:val="en-US"/>
        </w:rPr>
        <w:t xml:space="preserve">ISBN </w:t>
      </w:r>
      <w:r w:rsidRPr="002C0266">
        <w:rPr>
          <w:rFonts w:ascii="Calibri" w:hAnsi="Calibri" w:cs="Calibri"/>
          <w:b/>
          <w:bCs/>
          <w:noProof/>
          <w:sz w:val="21"/>
          <w:szCs w:val="21"/>
          <w:lang w:val="en-US"/>
        </w:rPr>
        <w:t>978-3-7801-2520-0</w:t>
      </w:r>
    </w:p>
    <w:p w14:paraId="45692F90" w14:textId="3842BAD9" w:rsidR="002C0266" w:rsidRDefault="002C0266" w:rsidP="002C0266">
      <w:pPr>
        <w:tabs>
          <w:tab w:val="left" w:pos="9000"/>
        </w:tabs>
        <w:spacing w:line="276" w:lineRule="auto"/>
        <w:ind w:right="850"/>
        <w:rPr>
          <w:rFonts w:ascii="Calibri" w:hAnsi="Calibri" w:cs="Calibri"/>
          <w:b/>
          <w:noProof/>
          <w:sz w:val="22"/>
          <w:szCs w:val="22"/>
        </w:rPr>
      </w:pPr>
      <w:r w:rsidRPr="002C0266">
        <w:rPr>
          <w:rFonts w:ascii="Calibri" w:hAnsi="Calibri" w:cs="Calibri"/>
          <w:b/>
          <w:bCs/>
          <w:sz w:val="21"/>
          <w:szCs w:val="21"/>
        </w:rPr>
        <w:t xml:space="preserve">Erscheinungstermin: </w:t>
      </w:r>
      <w:r w:rsidRPr="002C0266">
        <w:rPr>
          <w:rFonts w:ascii="Calibri" w:hAnsi="Calibri" w:cs="Calibri"/>
          <w:b/>
          <w:bCs/>
          <w:noProof/>
          <w:sz w:val="21"/>
          <w:szCs w:val="21"/>
        </w:rPr>
        <w:t>9. September 2026</w:t>
      </w:r>
      <w:r>
        <w:rPr>
          <w:rFonts w:ascii="Calibri" w:hAnsi="Calibri" w:cs="Calibri"/>
          <w:b/>
          <w:noProof/>
          <w:sz w:val="22"/>
          <w:szCs w:val="22"/>
        </w:rPr>
        <w:br w:type="page"/>
      </w:r>
    </w:p>
    <w:p w14:paraId="567144C2" w14:textId="16F162D4" w:rsidR="00D3124A" w:rsidRPr="002C0266" w:rsidRDefault="00D3124A" w:rsidP="00CF00FE">
      <w:pPr>
        <w:tabs>
          <w:tab w:val="left" w:pos="9000"/>
        </w:tabs>
        <w:ind w:right="851"/>
        <w:rPr>
          <w:rFonts w:ascii="Calibri" w:hAnsi="Calibri" w:cs="Calibri"/>
          <w:b/>
          <w:sz w:val="22"/>
          <w:szCs w:val="22"/>
        </w:rPr>
      </w:pPr>
      <w:r w:rsidRPr="002C0266">
        <w:rPr>
          <w:rFonts w:ascii="Calibri" w:hAnsi="Calibri" w:cs="Calibri"/>
          <w:b/>
          <w:sz w:val="22"/>
          <w:szCs w:val="22"/>
        </w:rPr>
        <w:lastRenderedPageBreak/>
        <w:t xml:space="preserve">Kontaktadresse: </w:t>
      </w:r>
    </w:p>
    <w:p w14:paraId="5267ACE7" w14:textId="77777777" w:rsidR="00D3124A" w:rsidRPr="002C0266" w:rsidRDefault="00D3124A" w:rsidP="001164EF">
      <w:pPr>
        <w:tabs>
          <w:tab w:val="left" w:pos="9000"/>
        </w:tabs>
        <w:ind w:right="851"/>
        <w:rPr>
          <w:rFonts w:ascii="Calibri" w:hAnsi="Calibri" w:cs="Calibri"/>
          <w:bCs/>
          <w:sz w:val="22"/>
          <w:szCs w:val="22"/>
        </w:rPr>
      </w:pPr>
    </w:p>
    <w:p w14:paraId="38224AE8" w14:textId="74DEE641" w:rsidR="00D3124A" w:rsidRPr="002C0266" w:rsidRDefault="00D3124A" w:rsidP="001164EF">
      <w:pPr>
        <w:tabs>
          <w:tab w:val="left" w:pos="9000"/>
        </w:tabs>
        <w:ind w:right="851"/>
        <w:rPr>
          <w:rFonts w:ascii="Calibri" w:hAnsi="Calibri" w:cs="Calibri"/>
          <w:bCs/>
          <w:sz w:val="22"/>
          <w:szCs w:val="22"/>
        </w:rPr>
      </w:pPr>
      <w:r w:rsidRPr="002C0266">
        <w:rPr>
          <w:rFonts w:ascii="Calibri" w:hAnsi="Calibri" w:cs="Calibri"/>
          <w:bCs/>
          <w:sz w:val="22"/>
          <w:szCs w:val="22"/>
        </w:rPr>
        <w:t xml:space="preserve">Gmeiner </w:t>
      </w:r>
      <w:proofErr w:type="spellStart"/>
      <w:r w:rsidRPr="002C0266">
        <w:rPr>
          <w:rFonts w:ascii="Calibri" w:hAnsi="Calibri" w:cs="Calibri"/>
          <w:bCs/>
          <w:sz w:val="22"/>
          <w:szCs w:val="22"/>
        </w:rPr>
        <w:t>studio</w:t>
      </w:r>
      <w:proofErr w:type="spellEnd"/>
      <w:r w:rsidRPr="002C0266">
        <w:rPr>
          <w:rFonts w:ascii="Calibri" w:hAnsi="Calibri" w:cs="Calibri"/>
          <w:bCs/>
          <w:sz w:val="22"/>
          <w:szCs w:val="22"/>
        </w:rPr>
        <w:t xml:space="preserve"> GmbH</w:t>
      </w:r>
    </w:p>
    <w:p w14:paraId="70D9E7EF" w14:textId="77777777" w:rsidR="00D3124A" w:rsidRPr="002C0266" w:rsidRDefault="00D3124A" w:rsidP="001164EF">
      <w:pPr>
        <w:tabs>
          <w:tab w:val="left" w:pos="9000"/>
        </w:tabs>
        <w:ind w:right="851"/>
        <w:rPr>
          <w:rFonts w:ascii="Calibri" w:hAnsi="Calibri" w:cs="Calibri"/>
          <w:bCs/>
          <w:sz w:val="22"/>
          <w:szCs w:val="22"/>
        </w:rPr>
      </w:pPr>
    </w:p>
    <w:p w14:paraId="6E60FF5E" w14:textId="2C9B67F5" w:rsidR="00D3124A" w:rsidRPr="002C0266" w:rsidRDefault="00D3124A" w:rsidP="001164EF">
      <w:pPr>
        <w:tabs>
          <w:tab w:val="left" w:pos="9000"/>
        </w:tabs>
        <w:ind w:right="851"/>
        <w:rPr>
          <w:rFonts w:ascii="Calibri" w:hAnsi="Calibri" w:cs="Calibri"/>
          <w:bCs/>
          <w:sz w:val="22"/>
          <w:szCs w:val="22"/>
          <w:u w:val="single"/>
        </w:rPr>
      </w:pPr>
      <w:r w:rsidRPr="002C0266">
        <w:rPr>
          <w:rFonts w:ascii="Calibri" w:hAnsi="Calibri" w:cs="Calibri"/>
          <w:bCs/>
          <w:sz w:val="22"/>
          <w:szCs w:val="22"/>
        </w:rPr>
        <w:t xml:space="preserve">Im Auftrag der Gmeiner-Verlag GmbH </w:t>
      </w:r>
    </w:p>
    <w:p w14:paraId="1A31B71B"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Petra Asprion</w:t>
      </w:r>
    </w:p>
    <w:p w14:paraId="004A4753"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 xml:space="preserve">Im </w:t>
      </w:r>
      <w:proofErr w:type="spellStart"/>
      <w:r w:rsidRPr="002C0266">
        <w:rPr>
          <w:rFonts w:ascii="Calibri" w:hAnsi="Calibri" w:cs="Calibri"/>
          <w:sz w:val="22"/>
          <w:szCs w:val="22"/>
        </w:rPr>
        <w:t>Ehnried</w:t>
      </w:r>
      <w:proofErr w:type="spellEnd"/>
      <w:r w:rsidRPr="002C0266">
        <w:rPr>
          <w:rFonts w:ascii="Calibri" w:hAnsi="Calibri" w:cs="Calibri"/>
          <w:sz w:val="22"/>
          <w:szCs w:val="22"/>
        </w:rPr>
        <w:t xml:space="preserve"> 5</w:t>
      </w:r>
    </w:p>
    <w:p w14:paraId="3C9EFDB0"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88605 Meßkirch</w:t>
      </w:r>
    </w:p>
    <w:p w14:paraId="3A772E2B"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Telefon: 07575/2095-153</w:t>
      </w:r>
    </w:p>
    <w:p w14:paraId="0932F8B2" w14:textId="77777777" w:rsidR="00D3124A" w:rsidRPr="002C0266" w:rsidRDefault="00D3124A" w:rsidP="001164EF">
      <w:pPr>
        <w:tabs>
          <w:tab w:val="left" w:pos="9000"/>
        </w:tabs>
        <w:ind w:right="851"/>
        <w:rPr>
          <w:rFonts w:ascii="Calibri" w:hAnsi="Calibri" w:cs="Calibri"/>
          <w:sz w:val="22"/>
          <w:szCs w:val="22"/>
          <w:lang w:val="fr-FR"/>
        </w:rPr>
      </w:pPr>
      <w:r w:rsidRPr="002C0266">
        <w:rPr>
          <w:rFonts w:ascii="Calibri" w:hAnsi="Calibri" w:cs="Calibri"/>
          <w:sz w:val="22"/>
          <w:szCs w:val="22"/>
          <w:lang w:val="fr-FR"/>
        </w:rPr>
        <w:t>petra.asprion@gmeiner-verlag.de</w:t>
      </w:r>
    </w:p>
    <w:p w14:paraId="037B8CAD" w14:textId="77777777" w:rsidR="00D3124A" w:rsidRPr="002C0266" w:rsidRDefault="00D3124A" w:rsidP="001164EF">
      <w:pPr>
        <w:tabs>
          <w:tab w:val="left" w:pos="9000"/>
        </w:tabs>
        <w:ind w:right="851"/>
        <w:rPr>
          <w:rFonts w:ascii="Calibri" w:hAnsi="Calibri" w:cs="Calibri"/>
          <w:sz w:val="22"/>
          <w:szCs w:val="22"/>
          <w:lang w:val="fr-FR"/>
        </w:rPr>
      </w:pPr>
      <w:r w:rsidRPr="002C0266">
        <w:rPr>
          <w:rFonts w:ascii="Calibri" w:hAnsi="Calibri" w:cs="Calibri"/>
          <w:sz w:val="22"/>
          <w:szCs w:val="22"/>
          <w:lang w:val="fr-FR"/>
        </w:rPr>
        <w:t>www.gmeiner-verlag.de</w:t>
      </w:r>
    </w:p>
    <w:p w14:paraId="35D06B51" w14:textId="77777777" w:rsidR="00D3124A" w:rsidRPr="002C0266" w:rsidRDefault="00D3124A" w:rsidP="001164EF">
      <w:pPr>
        <w:tabs>
          <w:tab w:val="left" w:pos="9000"/>
        </w:tabs>
        <w:ind w:right="851"/>
        <w:rPr>
          <w:rFonts w:ascii="Calibri" w:hAnsi="Calibri" w:cs="Calibri"/>
          <w:sz w:val="22"/>
          <w:szCs w:val="22"/>
          <w:lang w:val="fr-FR"/>
        </w:rPr>
      </w:pPr>
    </w:p>
    <w:p w14:paraId="17B1CB2F" w14:textId="77777777" w:rsidR="00D3124A" w:rsidRPr="002C0266" w:rsidRDefault="00D3124A" w:rsidP="001164EF">
      <w:pPr>
        <w:tabs>
          <w:tab w:val="left" w:pos="9000"/>
        </w:tabs>
        <w:ind w:right="851"/>
        <w:rPr>
          <w:rFonts w:ascii="Calibri" w:hAnsi="Calibri" w:cs="Calibri"/>
          <w:sz w:val="22"/>
          <w:szCs w:val="22"/>
          <w:lang w:val="fr-FR"/>
        </w:rPr>
      </w:pPr>
    </w:p>
    <w:p w14:paraId="1ACC8BDD" w14:textId="77777777" w:rsidR="00D3124A" w:rsidRPr="002C0266" w:rsidRDefault="00D3124A" w:rsidP="001164EF">
      <w:pPr>
        <w:tabs>
          <w:tab w:val="left" w:pos="9000"/>
        </w:tabs>
        <w:ind w:right="851"/>
        <w:rPr>
          <w:rFonts w:ascii="Calibri" w:hAnsi="Calibri" w:cs="Calibri"/>
          <w:b/>
          <w:sz w:val="22"/>
          <w:szCs w:val="22"/>
        </w:rPr>
      </w:pPr>
      <w:r w:rsidRPr="002C0266">
        <w:rPr>
          <w:rFonts w:ascii="Calibri" w:hAnsi="Calibri" w:cs="Calibri"/>
          <w:b/>
          <w:sz w:val="22"/>
          <w:szCs w:val="22"/>
        </w:rPr>
        <w:t>Cover und Porträtbild zum Download (Verlinkung hinterlegt)</w:t>
      </w:r>
    </w:p>
    <w:p w14:paraId="0CD03AB3" w14:textId="78B624E0" w:rsidR="00D3124A" w:rsidRPr="002C0266" w:rsidRDefault="00D3124A" w:rsidP="001164EF">
      <w:pPr>
        <w:spacing w:line="360" w:lineRule="auto"/>
        <w:ind w:right="851"/>
        <w:rPr>
          <w:rFonts w:ascii="Calibri" w:hAnsi="Calibri"/>
          <w:sz w:val="22"/>
          <w:szCs w:val="22"/>
        </w:rPr>
      </w:pPr>
      <w:r w:rsidRPr="002C0266">
        <w:rPr>
          <w:rFonts w:ascii="Calibri" w:hAnsi="Calibri"/>
          <w:sz w:val="22"/>
          <w:szCs w:val="22"/>
        </w:rPr>
        <w:t xml:space="preserve">   </w:t>
      </w:r>
    </w:p>
    <w:p w14:paraId="2B68AE16" w14:textId="191B015E" w:rsidR="00D3124A" w:rsidRDefault="002C0266" w:rsidP="001164EF">
      <w:pPr>
        <w:spacing w:line="360" w:lineRule="auto"/>
        <w:ind w:right="851"/>
        <w:rPr>
          <w:rFonts w:ascii="Calibri" w:hAnsi="Calibri"/>
          <w:sz w:val="22"/>
          <w:szCs w:val="22"/>
        </w:rPr>
      </w:pPr>
      <w:r>
        <w:rPr>
          <w:noProof/>
        </w:rPr>
        <w:drawing>
          <wp:inline distT="0" distB="0" distL="0" distR="0" wp14:anchorId="6A6E263D" wp14:editId="5A037799">
            <wp:extent cx="1866900" cy="2963333"/>
            <wp:effectExtent l="0" t="0" r="0" b="8890"/>
            <wp:docPr id="325481906" name="Grafik 1" descr="Nur ein Mädchen, nur eine Frau - Zwischen Anpassung und Auflehn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81906" name="Grafik 1" descr="Nur ein Mädchen, nur eine Frau - Zwischen Anpassung und Auflehnu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861" cy="2974382"/>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7CF98205" wp14:editId="6DCFF80A">
            <wp:extent cx="1981200" cy="2971800"/>
            <wp:effectExtent l="0" t="0" r="0" b="0"/>
            <wp:docPr id="941812798" name="Grafik 2" descr="Bruni Adl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12798" name="Grafik 2" descr="Bruni Adl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7079" cy="2980619"/>
                    </a:xfrm>
                    <a:prstGeom prst="rect">
                      <a:avLst/>
                    </a:prstGeom>
                    <a:noFill/>
                    <a:ln>
                      <a:noFill/>
                    </a:ln>
                  </pic:spPr>
                </pic:pic>
              </a:graphicData>
            </a:graphic>
          </wp:inline>
        </w:drawing>
      </w:r>
    </w:p>
    <w:p w14:paraId="044F9D39" w14:textId="01142848" w:rsidR="002C0266" w:rsidRDefault="002C0266"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2C0266">
        <w:rPr>
          <w:rFonts w:ascii="Calibri" w:hAnsi="Calibri"/>
          <w:sz w:val="22"/>
          <w:szCs w:val="22"/>
        </w:rPr>
        <w:t>Bildrechte: Foto Harder</w:t>
      </w:r>
    </w:p>
    <w:p w14:paraId="7D2B6A70" w14:textId="77777777" w:rsidR="002C0266" w:rsidRPr="002C0266" w:rsidRDefault="002C0266" w:rsidP="001164EF">
      <w:pPr>
        <w:spacing w:line="360" w:lineRule="auto"/>
        <w:ind w:right="851"/>
        <w:rPr>
          <w:rFonts w:ascii="Calibri" w:hAnsi="Calibri"/>
          <w:sz w:val="22"/>
          <w:szCs w:val="22"/>
        </w:rPr>
      </w:pPr>
    </w:p>
    <w:p w14:paraId="69EB3949" w14:textId="77777777" w:rsidR="00D3124A" w:rsidRPr="002C0266" w:rsidRDefault="00D3124A" w:rsidP="001164EF">
      <w:pPr>
        <w:spacing w:line="360" w:lineRule="auto"/>
        <w:ind w:right="851"/>
        <w:rPr>
          <w:rFonts w:ascii="Calibri" w:hAnsi="Calibri"/>
          <w:b/>
          <w:sz w:val="22"/>
          <w:szCs w:val="22"/>
        </w:rPr>
      </w:pPr>
      <w:r w:rsidRPr="002C0266">
        <w:rPr>
          <w:rFonts w:ascii="Calibri" w:hAnsi="Calibri"/>
          <w:b/>
          <w:sz w:val="22"/>
          <w:szCs w:val="22"/>
        </w:rPr>
        <w:t>Anforderung von Rezensionsexemplaren:</w:t>
      </w:r>
    </w:p>
    <w:p w14:paraId="0D976866" w14:textId="3A062A48" w:rsidR="002C0266" w:rsidRPr="00735245" w:rsidRDefault="002C0266" w:rsidP="002C0266">
      <w:pPr>
        <w:numPr>
          <w:ilvl w:val="0"/>
          <w:numId w:val="1"/>
        </w:numPr>
        <w:spacing w:line="360" w:lineRule="auto"/>
        <w:ind w:right="851"/>
        <w:rPr>
          <w:rFonts w:ascii="Calibri" w:hAnsi="Calibri"/>
          <w:sz w:val="22"/>
          <w:szCs w:val="22"/>
        </w:rPr>
      </w:pPr>
      <w:r w:rsidRPr="00CF4F8A">
        <w:rPr>
          <w:rFonts w:ascii="Calibri" w:hAnsi="Calibri"/>
          <w:noProof/>
          <w:sz w:val="22"/>
          <w:szCs w:val="22"/>
        </w:rPr>
        <w:t>Bruni Adler</w:t>
      </w:r>
      <w:r w:rsidRPr="00DF689C">
        <w:rPr>
          <w:rFonts w:ascii="Calibri" w:hAnsi="Calibri"/>
          <w:sz w:val="22"/>
          <w:szCs w:val="22"/>
        </w:rPr>
        <w:t xml:space="preserve"> »</w:t>
      </w:r>
      <w:r w:rsidRPr="00CF4F8A">
        <w:rPr>
          <w:rFonts w:ascii="Calibri" w:hAnsi="Calibri"/>
          <w:noProof/>
          <w:sz w:val="22"/>
          <w:szCs w:val="22"/>
        </w:rPr>
        <w:t>Nur ein Mädchen, nur eine Frau – Zwischen Anpassung und Auflehnung</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CF4F8A">
        <w:rPr>
          <w:rFonts w:ascii="Calibri" w:hAnsi="Calibri"/>
          <w:noProof/>
          <w:sz w:val="22"/>
          <w:szCs w:val="22"/>
        </w:rPr>
        <w:t>978-3-7801-2520-0</w:t>
      </w:r>
    </w:p>
    <w:p w14:paraId="5A8A3884" w14:textId="77777777" w:rsidR="00D3124A" w:rsidRPr="00DF689C" w:rsidRDefault="00D3124A" w:rsidP="002C0266">
      <w:pPr>
        <w:spacing w:line="360" w:lineRule="auto"/>
        <w:ind w:right="851"/>
        <w:rPr>
          <w:rFonts w:ascii="Calibri" w:hAnsi="Calibri"/>
          <w:noProof/>
          <w:sz w:val="22"/>
          <w:szCs w:val="22"/>
        </w:rPr>
      </w:pPr>
    </w:p>
    <w:p w14:paraId="03A7014A" w14:textId="77777777" w:rsidR="00D3124A" w:rsidRPr="001164EF" w:rsidRDefault="00D3124A" w:rsidP="001164EF">
      <w:pPr>
        <w:spacing w:line="360" w:lineRule="auto"/>
        <w:ind w:right="851"/>
        <w:rPr>
          <w:rFonts w:ascii="Calibri" w:hAnsi="Calibri"/>
          <w:b/>
          <w:sz w:val="22"/>
          <w:szCs w:val="22"/>
        </w:rPr>
      </w:pPr>
      <w:r w:rsidRPr="001164EF">
        <w:rPr>
          <w:rFonts w:ascii="Calibri" w:hAnsi="Calibri"/>
          <w:b/>
          <w:sz w:val="22"/>
          <w:szCs w:val="22"/>
        </w:rPr>
        <w:t>Absender:</w:t>
      </w:r>
    </w:p>
    <w:p w14:paraId="38E93359"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563B166"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3C998E9D"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A0100D6"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438A0FD9"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28EC636"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5A56B8F1"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C01DFA6" w14:textId="77777777" w:rsidR="00D3124A" w:rsidRPr="005B36C5" w:rsidRDefault="00D3124A"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7EEDC4EF"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2A8F8AB"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275864B5"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D883CD2" w14:textId="116B90B1" w:rsidR="00384ADC" w:rsidRPr="00384ADC" w:rsidRDefault="00D3124A" w:rsidP="002C0266">
      <w:pPr>
        <w:ind w:right="851"/>
        <w:rPr>
          <w:rFonts w:ascii="Calibri" w:hAnsi="Calibri" w:cs="Calibri"/>
          <w:bCs/>
          <w:noProof/>
          <w:sz w:val="20"/>
          <w:szCs w:val="20"/>
        </w:rPr>
      </w:pPr>
      <w:r w:rsidRPr="005B36C5">
        <w:rPr>
          <w:rFonts w:ascii="Quire Sans Pro Light" w:hAnsi="Quire Sans Pro Light"/>
          <w:sz w:val="16"/>
          <w:szCs w:val="16"/>
          <w:vertAlign w:val="superscript"/>
        </w:rPr>
        <w:t>E-Mail</w:t>
      </w:r>
    </w:p>
    <w:sectPr w:rsidR="00384ADC" w:rsidRPr="00384ADC" w:rsidSect="00D3124A">
      <w:headerReference w:type="default" r:id="rId12"/>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9E17E" w14:textId="77777777" w:rsidR="00495899" w:rsidRDefault="00495899" w:rsidP="00A923F4">
      <w:r>
        <w:separator/>
      </w:r>
    </w:p>
  </w:endnote>
  <w:endnote w:type="continuationSeparator" w:id="0">
    <w:p w14:paraId="4C9B956F" w14:textId="77777777" w:rsidR="00495899" w:rsidRDefault="00495899"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FFFA7" w14:textId="77777777" w:rsidR="00495899" w:rsidRDefault="00495899" w:rsidP="00A923F4">
      <w:r>
        <w:separator/>
      </w:r>
    </w:p>
  </w:footnote>
  <w:footnote w:type="continuationSeparator" w:id="0">
    <w:p w14:paraId="6C0ADFB3" w14:textId="77777777" w:rsidR="00495899" w:rsidRDefault="00495899"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46B9" w14:textId="1B3467A7" w:rsidR="00D3124A" w:rsidRDefault="00384ADC">
    <w:pPr>
      <w:pStyle w:val="Kopfzeile"/>
    </w:pPr>
    <w:r>
      <w:rPr>
        <w:noProof/>
      </w:rPr>
      <w:drawing>
        <wp:anchor distT="0" distB="0" distL="114300" distR="114300" simplePos="0" relativeHeight="251659264" behindDoc="1" locked="0" layoutInCell="1" allowOverlap="1" wp14:anchorId="44792DFC" wp14:editId="36B47EBB">
          <wp:simplePos x="0" y="0"/>
          <wp:positionH relativeFrom="column">
            <wp:posOffset>4148455</wp:posOffset>
          </wp:positionH>
          <wp:positionV relativeFrom="paragraph">
            <wp:posOffset>-40005</wp:posOffset>
          </wp:positionV>
          <wp:extent cx="1612395" cy="216408"/>
          <wp:effectExtent l="0" t="0" r="0" b="0"/>
          <wp:wrapNone/>
          <wp:docPr id="59048558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51589" name="Grafik 1776151589"/>
                  <pic:cNvPicPr/>
                </pic:nvPicPr>
                <pic:blipFill>
                  <a:blip r:embed="rId1">
                    <a:extLst>
                      <a:ext uri="{28A0092B-C50C-407E-A947-70E740481C1C}">
                        <a14:useLocalDpi xmlns:a14="http://schemas.microsoft.com/office/drawing/2010/main" val="0"/>
                      </a:ext>
                    </a:extLst>
                  </a:blip>
                  <a:stretch>
                    <a:fillRect/>
                  </a:stretch>
                </pic:blipFill>
                <pic:spPr>
                  <a:xfrm>
                    <a:off x="0" y="0"/>
                    <a:ext cx="1612395" cy="2164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2D0C"/>
    <w:multiLevelType w:val="hybridMultilevel"/>
    <w:tmpl w:val="A086D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EA87FE6"/>
    <w:multiLevelType w:val="hybridMultilevel"/>
    <w:tmpl w:val="C3504A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7"/>
  </w:num>
  <w:num w:numId="2" w16cid:durableId="1841041276">
    <w:abstractNumId w:val="2"/>
  </w:num>
  <w:num w:numId="3" w16cid:durableId="180247938">
    <w:abstractNumId w:val="5"/>
  </w:num>
  <w:num w:numId="4" w16cid:durableId="100613120">
    <w:abstractNumId w:val="1"/>
  </w:num>
  <w:num w:numId="5" w16cid:durableId="575673733">
    <w:abstractNumId w:val="6"/>
  </w:num>
  <w:num w:numId="6" w16cid:durableId="2057846993">
    <w:abstractNumId w:val="9"/>
  </w:num>
  <w:num w:numId="7" w16cid:durableId="822086726">
    <w:abstractNumId w:val="3"/>
  </w:num>
  <w:num w:numId="8" w16cid:durableId="970787740">
    <w:abstractNumId w:val="4"/>
  </w:num>
  <w:num w:numId="9" w16cid:durableId="1399863901">
    <w:abstractNumId w:val="8"/>
  </w:num>
  <w:num w:numId="10" w16cid:durableId="97799413">
    <w:abstractNumId w:val="0"/>
  </w:num>
  <w:num w:numId="11" w16cid:durableId="2290729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63E7B"/>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0266"/>
    <w:rsid w:val="002C26A1"/>
    <w:rsid w:val="002C545B"/>
    <w:rsid w:val="002C6CF6"/>
    <w:rsid w:val="002D1859"/>
    <w:rsid w:val="002D2D44"/>
    <w:rsid w:val="002D480E"/>
    <w:rsid w:val="002D644C"/>
    <w:rsid w:val="002D7638"/>
    <w:rsid w:val="002D7C74"/>
    <w:rsid w:val="002E46D8"/>
    <w:rsid w:val="002E5ADB"/>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4ADC"/>
    <w:rsid w:val="00385AB9"/>
    <w:rsid w:val="00390F50"/>
    <w:rsid w:val="0039187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5899"/>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D8B"/>
    <w:rsid w:val="004F0D03"/>
    <w:rsid w:val="004F67FB"/>
    <w:rsid w:val="00502112"/>
    <w:rsid w:val="005045BE"/>
    <w:rsid w:val="00504E95"/>
    <w:rsid w:val="00514C36"/>
    <w:rsid w:val="005203F9"/>
    <w:rsid w:val="0052555D"/>
    <w:rsid w:val="00531944"/>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93715"/>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1873"/>
    <w:rsid w:val="0077773E"/>
    <w:rsid w:val="00784691"/>
    <w:rsid w:val="00784DDE"/>
    <w:rsid w:val="007866EB"/>
    <w:rsid w:val="00786B2A"/>
    <w:rsid w:val="00794F82"/>
    <w:rsid w:val="007A017F"/>
    <w:rsid w:val="007A0F0B"/>
    <w:rsid w:val="007A161B"/>
    <w:rsid w:val="007A68CC"/>
    <w:rsid w:val="007A7D50"/>
    <w:rsid w:val="007B176D"/>
    <w:rsid w:val="007B373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16C6B"/>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24E07"/>
    <w:rsid w:val="00D2611D"/>
    <w:rsid w:val="00D30EFF"/>
    <w:rsid w:val="00D3124A"/>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945F7"/>
    <w:rsid w:val="00E95808"/>
    <w:rsid w:val="00EA697B"/>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59C9D"/>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780125200.jp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gmeiner-verlag.de/images/verlag/autoren/print/adler-bruni-1989.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2893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3</cp:revision>
  <dcterms:created xsi:type="dcterms:W3CDTF">2026-08-07T07:56:00Z</dcterms:created>
  <dcterms:modified xsi:type="dcterms:W3CDTF">2026-08-07T08:08:00Z</dcterms:modified>
</cp:coreProperties>
</file>