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244EB" w14:textId="77777777" w:rsidR="00D3124A" w:rsidRPr="00C1115B" w:rsidRDefault="00D3124A" w:rsidP="001164EF">
      <w:pPr>
        <w:ind w:right="851"/>
        <w:rPr>
          <w:rFonts w:ascii="Stempel Garamond LT Pro" w:hAnsi="Stempel Garamond LT Pro"/>
          <w:sz w:val="70"/>
          <w:szCs w:val="56"/>
        </w:rPr>
      </w:pPr>
      <w:r w:rsidRPr="00C1115B">
        <w:rPr>
          <w:rFonts w:ascii="Stempel Garamond LT Pro" w:hAnsi="Stempel Garamond LT Pro"/>
          <w:sz w:val="70"/>
          <w:szCs w:val="56"/>
        </w:rPr>
        <w:t>Presseinformation</w:t>
      </w:r>
    </w:p>
    <w:p w14:paraId="5AE5E343" w14:textId="77777777" w:rsidR="00733B28" w:rsidRPr="007669A4" w:rsidRDefault="00733B28" w:rsidP="00733B28">
      <w:pPr>
        <w:ind w:right="851"/>
        <w:rPr>
          <w:rFonts w:ascii="Calibri" w:hAnsi="Calibri" w:cs="Calibri"/>
          <w:b/>
          <w:sz w:val="22"/>
          <w:szCs w:val="22"/>
        </w:rPr>
      </w:pPr>
      <w:r w:rsidRPr="007669A4">
        <w:rPr>
          <w:rFonts w:ascii="Calibri" w:hAnsi="Calibri" w:cs="Calibri"/>
          <w:b/>
          <w:sz w:val="22"/>
          <w:szCs w:val="22"/>
        </w:rPr>
        <w:t>»</w:t>
      </w:r>
      <w:r w:rsidRPr="00CF4F8A">
        <w:rPr>
          <w:rFonts w:ascii="Calibri" w:hAnsi="Calibri" w:cs="Calibri"/>
          <w:b/>
          <w:noProof/>
          <w:sz w:val="22"/>
          <w:szCs w:val="22"/>
        </w:rPr>
        <w:t>I hons läute höre</w:t>
      </w:r>
      <w:r w:rsidRPr="007669A4">
        <w:rPr>
          <w:rFonts w:ascii="Calibri" w:hAnsi="Calibri" w:cs="Calibri"/>
          <w:b/>
          <w:sz w:val="22"/>
          <w:szCs w:val="22"/>
        </w:rPr>
        <w:t xml:space="preserve">« von </w:t>
      </w:r>
      <w:r w:rsidRPr="00CF4F8A">
        <w:rPr>
          <w:rFonts w:ascii="Calibri" w:hAnsi="Calibri" w:cs="Calibri"/>
          <w:b/>
          <w:noProof/>
          <w:sz w:val="22"/>
          <w:szCs w:val="22"/>
        </w:rPr>
        <w:t>Wolfgang Müller-Fehrenbach</w:t>
      </w:r>
    </w:p>
    <w:p w14:paraId="404C5EA0" w14:textId="77777777" w:rsidR="00733B28" w:rsidRPr="00BF4204" w:rsidRDefault="00733B28" w:rsidP="00733B28">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4CD6FF6F" w14:textId="77777777" w:rsidR="00733B28" w:rsidRPr="00BF4204" w:rsidRDefault="00733B28" w:rsidP="00733B28">
      <w:pPr>
        <w:ind w:right="851"/>
        <w:rPr>
          <w:rFonts w:ascii="Calibri" w:hAnsi="Calibri" w:cs="Calibri"/>
          <w:sz w:val="22"/>
          <w:szCs w:val="22"/>
        </w:rPr>
      </w:pPr>
    </w:p>
    <w:p w14:paraId="6F1220F5" w14:textId="77777777" w:rsidR="00733B28" w:rsidRPr="00BF4204" w:rsidRDefault="00733B28" w:rsidP="00733B28">
      <w:pPr>
        <w:pStyle w:val="Textkrper2"/>
        <w:tabs>
          <w:tab w:val="left" w:pos="8460"/>
        </w:tabs>
        <w:ind w:right="851"/>
        <w:rPr>
          <w:rFonts w:ascii="Calibri" w:hAnsi="Calibri" w:cs="Calibri"/>
          <w:sz w:val="22"/>
          <w:szCs w:val="22"/>
        </w:rPr>
      </w:pPr>
    </w:p>
    <w:p w14:paraId="25875CD4" w14:textId="500B21F0" w:rsidR="00733B28" w:rsidRPr="004B0FB4" w:rsidRDefault="00733B28" w:rsidP="00733B28">
      <w:pPr>
        <w:pStyle w:val="Textkrper2"/>
        <w:tabs>
          <w:tab w:val="left" w:pos="8460"/>
        </w:tabs>
        <w:spacing w:after="240" w:line="276" w:lineRule="auto"/>
        <w:ind w:right="851"/>
        <w:rPr>
          <w:rFonts w:ascii="Calibri" w:hAnsi="Calibri" w:cs="Calibri"/>
          <w:sz w:val="22"/>
          <w:szCs w:val="22"/>
        </w:rPr>
      </w:pPr>
      <w:r w:rsidRPr="00CF4F8A">
        <w:rPr>
          <w:rFonts w:ascii="Calibri" w:hAnsi="Calibri" w:cs="Calibri"/>
          <w:noProof/>
          <w:szCs w:val="32"/>
        </w:rPr>
        <w:t>Bodensee-Poesie</w:t>
      </w:r>
      <w:r w:rsidRPr="00BF4204">
        <w:rPr>
          <w:rFonts w:ascii="Calibri" w:hAnsi="Calibri" w:cs="Calibri"/>
          <w:szCs w:val="32"/>
        </w:rPr>
        <w:br/>
      </w:r>
      <w:r>
        <w:rPr>
          <w:rFonts w:ascii="Calibri" w:hAnsi="Calibri" w:cs="Calibri"/>
          <w:sz w:val="22"/>
          <w:szCs w:val="22"/>
        </w:rPr>
        <w:t>Der neue Gedichtband des Konstanzer Lyrikers Wolfgang Müller-Fehrenbach</w:t>
      </w:r>
    </w:p>
    <w:p w14:paraId="132D613F" w14:textId="77777777" w:rsidR="00733B28" w:rsidRPr="00733B28" w:rsidRDefault="00733B28" w:rsidP="00733B28">
      <w:pPr>
        <w:pStyle w:val="Listenabsatz"/>
        <w:numPr>
          <w:ilvl w:val="0"/>
          <w:numId w:val="12"/>
        </w:numPr>
        <w:tabs>
          <w:tab w:val="left" w:pos="9000"/>
        </w:tabs>
        <w:spacing w:line="276" w:lineRule="auto"/>
        <w:ind w:right="850"/>
        <w:rPr>
          <w:rFonts w:ascii="Calibri" w:hAnsi="Calibri" w:cs="Calibri"/>
          <w:bCs/>
          <w:sz w:val="22"/>
          <w:szCs w:val="22"/>
        </w:rPr>
      </w:pPr>
      <w:r w:rsidRPr="00733B28">
        <w:rPr>
          <w:rFonts w:ascii="Calibri" w:hAnsi="Calibri" w:cs="Calibri"/>
          <w:bCs/>
          <w:sz w:val="22"/>
          <w:szCs w:val="22"/>
        </w:rPr>
        <w:t>90 alemannische und hochdeutsche Gedichte</w:t>
      </w:r>
    </w:p>
    <w:p w14:paraId="2BF524DA" w14:textId="6DC0C307" w:rsidR="00733B28" w:rsidRPr="00733B28" w:rsidRDefault="00733B28" w:rsidP="00733B28">
      <w:pPr>
        <w:pStyle w:val="Listenabsatz"/>
        <w:numPr>
          <w:ilvl w:val="0"/>
          <w:numId w:val="12"/>
        </w:numPr>
        <w:tabs>
          <w:tab w:val="left" w:pos="9000"/>
        </w:tabs>
        <w:spacing w:line="276" w:lineRule="auto"/>
        <w:ind w:right="850"/>
        <w:rPr>
          <w:rFonts w:ascii="Calibri" w:hAnsi="Calibri" w:cs="Calibri"/>
          <w:bCs/>
          <w:sz w:val="22"/>
          <w:szCs w:val="22"/>
        </w:rPr>
      </w:pPr>
      <w:r w:rsidRPr="00733B28">
        <w:rPr>
          <w:rFonts w:ascii="Calibri" w:hAnsi="Calibri" w:cs="Calibri"/>
          <w:bCs/>
          <w:sz w:val="22"/>
          <w:szCs w:val="22"/>
        </w:rPr>
        <w:t>Von den großen und kleinen, heiteren und ernsten Begebenheiten des Lebens Alltagsbetrachtungen, Verse der Zuversicht auf das kommende Jahr und auch sanft-ironische Spötteleien über menschliche Schwächen</w:t>
      </w:r>
    </w:p>
    <w:p w14:paraId="76938E3E" w14:textId="7CACBB87" w:rsidR="00733B28" w:rsidRPr="00733B28" w:rsidRDefault="00733B28" w:rsidP="00733B28">
      <w:pPr>
        <w:pStyle w:val="Listenabsatz"/>
        <w:numPr>
          <w:ilvl w:val="0"/>
          <w:numId w:val="12"/>
        </w:numPr>
        <w:tabs>
          <w:tab w:val="left" w:pos="9000"/>
        </w:tabs>
        <w:spacing w:line="276" w:lineRule="auto"/>
        <w:ind w:right="850"/>
        <w:rPr>
          <w:rFonts w:ascii="Calibri" w:hAnsi="Calibri" w:cs="Calibri"/>
          <w:bCs/>
          <w:sz w:val="22"/>
          <w:szCs w:val="22"/>
        </w:rPr>
      </w:pPr>
      <w:r w:rsidRPr="00733B28">
        <w:rPr>
          <w:rFonts w:ascii="Calibri" w:hAnsi="Calibri" w:cs="Calibri"/>
          <w:bCs/>
          <w:sz w:val="22"/>
          <w:szCs w:val="22"/>
        </w:rPr>
        <w:t>Mit einem Glossar: Alemannisch-Hochdeutsch</w:t>
      </w:r>
    </w:p>
    <w:p w14:paraId="15C4D291" w14:textId="553951CE" w:rsidR="00733B28" w:rsidRPr="00733B28" w:rsidRDefault="00733B28" w:rsidP="00733B28">
      <w:pPr>
        <w:pStyle w:val="Listenabsatz"/>
        <w:numPr>
          <w:ilvl w:val="0"/>
          <w:numId w:val="12"/>
        </w:numPr>
        <w:tabs>
          <w:tab w:val="left" w:pos="9000"/>
        </w:tabs>
        <w:spacing w:line="276" w:lineRule="auto"/>
        <w:ind w:right="850"/>
        <w:rPr>
          <w:rFonts w:ascii="Calibri" w:hAnsi="Calibri" w:cs="Calibri"/>
          <w:bCs/>
          <w:sz w:val="22"/>
          <w:szCs w:val="22"/>
        </w:rPr>
      </w:pPr>
      <w:r w:rsidRPr="00733B28">
        <w:rPr>
          <w:rFonts w:ascii="Calibri" w:hAnsi="Calibri" w:cs="Calibri"/>
          <w:bCs/>
          <w:sz w:val="22"/>
          <w:szCs w:val="22"/>
        </w:rPr>
        <w:t>Mit einem Vorwort von Karin Becker, Intendantin des Theaters Konstanz</w:t>
      </w:r>
    </w:p>
    <w:p w14:paraId="5500F460" w14:textId="2384B43C" w:rsidR="00733B28" w:rsidRPr="00733B28" w:rsidRDefault="00733B28" w:rsidP="00733B28">
      <w:pPr>
        <w:pStyle w:val="Listenabsatz"/>
        <w:numPr>
          <w:ilvl w:val="0"/>
          <w:numId w:val="12"/>
        </w:numPr>
        <w:tabs>
          <w:tab w:val="left" w:pos="9000"/>
        </w:tabs>
        <w:spacing w:line="276" w:lineRule="auto"/>
        <w:ind w:right="850"/>
        <w:rPr>
          <w:rFonts w:ascii="Calibri" w:hAnsi="Calibri" w:cs="Calibri"/>
          <w:bCs/>
          <w:sz w:val="22"/>
          <w:szCs w:val="22"/>
        </w:rPr>
      </w:pPr>
      <w:r w:rsidRPr="00733B28">
        <w:rPr>
          <w:rFonts w:ascii="Calibri" w:hAnsi="Calibri" w:cs="Calibri"/>
          <w:bCs/>
          <w:sz w:val="22"/>
          <w:szCs w:val="22"/>
        </w:rPr>
        <w:t>Mit Illustrationen von Stefan Roth / STERO</w:t>
      </w:r>
    </w:p>
    <w:p w14:paraId="20ABEC08" w14:textId="77777777" w:rsidR="00733B28" w:rsidRPr="00F12953" w:rsidRDefault="00733B28" w:rsidP="00733B28">
      <w:pPr>
        <w:tabs>
          <w:tab w:val="left" w:pos="9000"/>
        </w:tabs>
        <w:spacing w:line="276" w:lineRule="auto"/>
        <w:ind w:right="850"/>
        <w:rPr>
          <w:rFonts w:ascii="Calibri" w:hAnsi="Calibri" w:cs="Calibri"/>
          <w:bCs/>
          <w:sz w:val="22"/>
          <w:szCs w:val="22"/>
        </w:rPr>
      </w:pPr>
    </w:p>
    <w:p w14:paraId="7E8AAA9F" w14:textId="77777777" w:rsidR="00733B28" w:rsidRPr="002B767E" w:rsidRDefault="00733B28" w:rsidP="00733B28">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28C08D0D" w14:textId="2AA51354" w:rsidR="00733B28" w:rsidRDefault="00733B28" w:rsidP="00733B28">
      <w:pPr>
        <w:tabs>
          <w:tab w:val="left" w:pos="9000"/>
        </w:tabs>
        <w:spacing w:line="276" w:lineRule="auto"/>
        <w:ind w:right="850"/>
        <w:rPr>
          <w:rFonts w:ascii="Calibri" w:hAnsi="Calibri" w:cs="Calibri"/>
          <w:sz w:val="22"/>
          <w:szCs w:val="22"/>
        </w:rPr>
      </w:pPr>
      <w:r w:rsidRPr="00733B28">
        <w:rPr>
          <w:rFonts w:ascii="Calibri" w:hAnsi="Calibri" w:cs="Calibri"/>
          <w:sz w:val="22"/>
          <w:szCs w:val="22"/>
        </w:rPr>
        <w:t>Heiter optimistische Betrachtungen, Überraschendes und Hintergründiges – Wolfgang Müller-Fehrenbachs neuer Gedichtband lädt erneut zu einem vergnüglichen Streifzug durch die Seelen der Menschen am Bodensee ein. In über 80 Gedichten alemannischer Mundart und hochdeutscher Sprachgewandtheit fängt der Autor einfühlsame Begegnungen mit seinen Landsleuten ein, entdeckt liebenswürdige Schwächen und regt zum nachsichtigen Lächeln an. Jede Seite wirkt als einladende Brücke zum Mitmenschen, zur einzigartigen Natur und Kultur dieser segensreichen Landschaft am Bodensee und im Hegau – ein Lesevergnügen voller Lebensfreude und Verständnis.</w:t>
      </w:r>
    </w:p>
    <w:p w14:paraId="7DEFE5CA" w14:textId="77777777" w:rsidR="00733B28" w:rsidRPr="00C05FD2" w:rsidRDefault="00733B28" w:rsidP="00733B28">
      <w:pPr>
        <w:tabs>
          <w:tab w:val="left" w:pos="9000"/>
        </w:tabs>
        <w:spacing w:line="276" w:lineRule="auto"/>
        <w:ind w:right="850"/>
        <w:rPr>
          <w:rFonts w:ascii="Calibri" w:hAnsi="Calibri" w:cs="Calibri"/>
          <w:sz w:val="22"/>
          <w:szCs w:val="22"/>
        </w:rPr>
      </w:pPr>
    </w:p>
    <w:p w14:paraId="774F6DD1" w14:textId="77777777" w:rsidR="00733B28" w:rsidRDefault="00733B28" w:rsidP="00733B28">
      <w:pPr>
        <w:tabs>
          <w:tab w:val="left" w:pos="9000"/>
        </w:tabs>
        <w:spacing w:line="276" w:lineRule="auto"/>
        <w:ind w:right="850"/>
        <w:rPr>
          <w:rFonts w:ascii="Calibri" w:hAnsi="Calibri" w:cs="Calibri"/>
          <w:b/>
          <w:noProof/>
          <w:sz w:val="22"/>
          <w:szCs w:val="22"/>
        </w:rPr>
      </w:pPr>
      <w:r w:rsidRPr="00CF4F8A">
        <w:rPr>
          <w:rFonts w:ascii="Calibri" w:hAnsi="Calibri" w:cs="Calibri"/>
          <w:b/>
          <w:noProof/>
          <w:sz w:val="22"/>
          <w:szCs w:val="22"/>
        </w:rPr>
        <w:t>Der Autor</w:t>
      </w:r>
    </w:p>
    <w:p w14:paraId="3D34D972" w14:textId="77777777" w:rsidR="00733B28" w:rsidRPr="00DF07C9" w:rsidRDefault="00733B28" w:rsidP="00733B28">
      <w:pPr>
        <w:tabs>
          <w:tab w:val="left" w:pos="9000"/>
        </w:tabs>
        <w:spacing w:line="276" w:lineRule="auto"/>
        <w:ind w:right="850"/>
        <w:rPr>
          <w:rFonts w:ascii="Calibri" w:hAnsi="Calibri" w:cs="Calibri"/>
          <w:sz w:val="22"/>
          <w:szCs w:val="22"/>
        </w:rPr>
      </w:pPr>
      <w:r w:rsidRPr="00CF4F8A">
        <w:rPr>
          <w:rFonts w:ascii="Calibri" w:hAnsi="Calibri" w:cs="Calibri"/>
          <w:noProof/>
          <w:sz w:val="22"/>
          <w:szCs w:val="22"/>
        </w:rPr>
        <w:t>Wolfgang Müller-Fehrenbach sieht seit vielen Jahren mit immer wachen Augen auf seine Konstanzer Umgebung und ihre Menschen, aber auch auf die großen Geschehnisse in der engeren Heimat und in der Welt. Was er beobachtet, formt sich bei ihm in Gedichte. Sie sind zutiefst human und voller Humor. Und immer steht am Ende ein »Aha«, das aufhorchen lässt oder auch nachdenklich stimmt. Durch seine vielfältigen Tätigkeiten in diversen Gremien, sein nimmermüdes Engagement für Kultur und Soziales, nicht zuletzt als Pädagoge, haben seine Gedichte durch seine Vorträge bei bestimmten Anlässen bereits einen gewissen Bekanntheits- und Beliebtheitsgrad.</w:t>
      </w:r>
    </w:p>
    <w:p w14:paraId="2F86C142" w14:textId="77777777" w:rsidR="00733B28" w:rsidRPr="00DF07C9" w:rsidRDefault="00733B28" w:rsidP="00733B28">
      <w:pPr>
        <w:tabs>
          <w:tab w:val="left" w:pos="9000"/>
        </w:tabs>
        <w:spacing w:line="276" w:lineRule="auto"/>
        <w:ind w:right="850"/>
        <w:rPr>
          <w:rFonts w:ascii="Calibri" w:hAnsi="Calibri" w:cs="Calibri"/>
          <w:sz w:val="22"/>
          <w:szCs w:val="22"/>
        </w:rPr>
      </w:pPr>
    </w:p>
    <w:p w14:paraId="5FB0C875" w14:textId="77777777" w:rsidR="00733B28" w:rsidRPr="00DF07C9" w:rsidRDefault="00733B28" w:rsidP="00733B28">
      <w:pPr>
        <w:tabs>
          <w:tab w:val="left" w:pos="9000"/>
        </w:tabs>
        <w:spacing w:line="276" w:lineRule="auto"/>
        <w:ind w:right="850"/>
        <w:rPr>
          <w:rFonts w:ascii="Calibri" w:hAnsi="Calibri" w:cs="Calibri"/>
          <w:sz w:val="22"/>
          <w:szCs w:val="22"/>
        </w:rPr>
      </w:pPr>
    </w:p>
    <w:p w14:paraId="1C071549" w14:textId="77777777" w:rsidR="00733B28" w:rsidRPr="00C05FD2" w:rsidRDefault="00733B28" w:rsidP="00733B28">
      <w:pPr>
        <w:tabs>
          <w:tab w:val="left" w:pos="9000"/>
        </w:tabs>
        <w:ind w:right="851"/>
        <w:rPr>
          <w:rFonts w:ascii="Calibri" w:hAnsi="Calibri" w:cs="Calibri"/>
          <w:b/>
          <w:sz w:val="22"/>
          <w:szCs w:val="22"/>
        </w:rPr>
      </w:pPr>
      <w:r w:rsidRPr="00CF4F8A">
        <w:rPr>
          <w:rFonts w:ascii="Calibri" w:hAnsi="Calibri" w:cs="Calibri"/>
          <w:b/>
          <w:noProof/>
          <w:sz w:val="22"/>
          <w:szCs w:val="22"/>
        </w:rPr>
        <w:t>I hons läute höre</w:t>
      </w:r>
    </w:p>
    <w:p w14:paraId="56C850C2" w14:textId="77777777" w:rsidR="00733B28" w:rsidRPr="00AE5F79" w:rsidRDefault="00733B28" w:rsidP="00733B28">
      <w:pPr>
        <w:tabs>
          <w:tab w:val="left" w:pos="9000"/>
        </w:tabs>
        <w:ind w:right="851"/>
        <w:rPr>
          <w:rFonts w:ascii="Calibri" w:hAnsi="Calibri" w:cs="Calibri"/>
          <w:b/>
          <w:sz w:val="22"/>
          <w:szCs w:val="22"/>
        </w:rPr>
      </w:pPr>
      <w:r w:rsidRPr="00CF4F8A">
        <w:rPr>
          <w:rFonts w:ascii="Calibri" w:hAnsi="Calibri" w:cs="Calibri"/>
          <w:b/>
          <w:noProof/>
          <w:sz w:val="22"/>
          <w:szCs w:val="22"/>
        </w:rPr>
        <w:t>Wolfgang Müller-Fehrenbach</w:t>
      </w:r>
    </w:p>
    <w:p w14:paraId="5DCF0801" w14:textId="77777777" w:rsidR="00733B28" w:rsidRPr="0085738A" w:rsidRDefault="00733B28" w:rsidP="00733B28">
      <w:pPr>
        <w:tabs>
          <w:tab w:val="left" w:pos="9000"/>
        </w:tabs>
        <w:ind w:right="851"/>
        <w:rPr>
          <w:rFonts w:ascii="Calibri" w:hAnsi="Calibri" w:cs="Calibri"/>
          <w:b/>
          <w:sz w:val="22"/>
          <w:szCs w:val="22"/>
        </w:rPr>
      </w:pPr>
      <w:r w:rsidRPr="00CF4F8A">
        <w:rPr>
          <w:rFonts w:ascii="Calibri" w:hAnsi="Calibri" w:cs="Calibri"/>
          <w:b/>
          <w:noProof/>
          <w:sz w:val="22"/>
          <w:szCs w:val="22"/>
        </w:rPr>
        <w:t>160</w:t>
      </w:r>
      <w:r w:rsidRPr="00AE5F79">
        <w:rPr>
          <w:rFonts w:ascii="Calibri" w:hAnsi="Calibri" w:cs="Calibri"/>
          <w:b/>
          <w:sz w:val="22"/>
          <w:szCs w:val="22"/>
        </w:rPr>
        <w:t xml:space="preserve"> Seiten</w:t>
      </w:r>
    </w:p>
    <w:p w14:paraId="6A72ECEC" w14:textId="77777777" w:rsidR="00733B28" w:rsidRPr="0085738A" w:rsidRDefault="00733B28" w:rsidP="00733B28">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CF4F8A">
        <w:rPr>
          <w:rFonts w:ascii="Calibri" w:hAnsi="Calibri" w:cs="Calibri"/>
          <w:b/>
          <w:bCs/>
          <w:noProof/>
          <w:sz w:val="22"/>
          <w:szCs w:val="22"/>
        </w:rPr>
        <w:t>20</w:t>
      </w:r>
      <w:r>
        <w:rPr>
          <w:rFonts w:ascii="Calibri" w:hAnsi="Calibri" w:cs="Calibri"/>
          <w:b/>
          <w:bCs/>
          <w:sz w:val="22"/>
          <w:szCs w:val="22"/>
        </w:rPr>
        <w:t>,00</w:t>
      </w:r>
      <w:r w:rsidRPr="0085738A">
        <w:rPr>
          <w:rFonts w:ascii="Calibri" w:hAnsi="Calibri" w:cs="Calibri"/>
          <w:b/>
          <w:bCs/>
          <w:sz w:val="22"/>
          <w:szCs w:val="22"/>
        </w:rPr>
        <w:t xml:space="preserve"> [D] / EUR </w:t>
      </w:r>
      <w:r w:rsidRPr="00CF4F8A">
        <w:rPr>
          <w:rFonts w:ascii="Calibri" w:hAnsi="Calibri" w:cs="Calibri"/>
          <w:b/>
          <w:bCs/>
          <w:noProof/>
          <w:sz w:val="22"/>
          <w:szCs w:val="22"/>
        </w:rPr>
        <w:t>20,6</w:t>
      </w:r>
      <w:r>
        <w:rPr>
          <w:rFonts w:ascii="Calibri" w:hAnsi="Calibri" w:cs="Calibri"/>
          <w:b/>
          <w:bCs/>
          <w:sz w:val="22"/>
          <w:szCs w:val="22"/>
        </w:rPr>
        <w:t>0</w:t>
      </w:r>
      <w:r w:rsidRPr="0085738A">
        <w:rPr>
          <w:rFonts w:ascii="Calibri" w:hAnsi="Calibri" w:cs="Calibri"/>
          <w:b/>
          <w:bCs/>
          <w:sz w:val="22"/>
          <w:szCs w:val="22"/>
        </w:rPr>
        <w:t xml:space="preserve"> [A]</w:t>
      </w:r>
    </w:p>
    <w:p w14:paraId="55F7FC6A" w14:textId="77777777" w:rsidR="00733B28" w:rsidRPr="007866EB" w:rsidRDefault="00733B28" w:rsidP="00733B28">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CF4F8A">
        <w:rPr>
          <w:rFonts w:ascii="Calibri" w:hAnsi="Calibri" w:cs="Calibri"/>
          <w:b/>
          <w:bCs/>
          <w:noProof/>
          <w:sz w:val="22"/>
          <w:szCs w:val="22"/>
          <w:lang w:val="en-US"/>
        </w:rPr>
        <w:t>978-3-7801-3521-6</w:t>
      </w:r>
    </w:p>
    <w:p w14:paraId="45692F90" w14:textId="217F6DE9" w:rsidR="002C0266" w:rsidRDefault="00733B28" w:rsidP="00733B28">
      <w:pPr>
        <w:tabs>
          <w:tab w:val="left" w:pos="9000"/>
        </w:tabs>
        <w:spacing w:line="276" w:lineRule="auto"/>
        <w:ind w:right="850"/>
        <w:rPr>
          <w:rFonts w:ascii="Calibri" w:hAnsi="Calibri" w:cs="Calibri"/>
          <w:b/>
          <w:noProof/>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Pr>
          <w:rFonts w:ascii="Calibri" w:hAnsi="Calibri" w:cs="Calibri"/>
          <w:b/>
          <w:noProof/>
          <w:sz w:val="22"/>
          <w:szCs w:val="22"/>
        </w:rPr>
        <w:t xml:space="preserve"> </w:t>
      </w:r>
      <w:r w:rsidR="002C0266">
        <w:rPr>
          <w:rFonts w:ascii="Calibri" w:hAnsi="Calibri" w:cs="Calibri"/>
          <w:b/>
          <w:noProof/>
          <w:sz w:val="22"/>
          <w:szCs w:val="22"/>
        </w:rPr>
        <w:br w:type="page"/>
      </w:r>
    </w:p>
    <w:p w14:paraId="567144C2" w14:textId="16F162D4" w:rsidR="00D3124A" w:rsidRPr="002C0266" w:rsidRDefault="00D3124A" w:rsidP="00CF00FE">
      <w:pPr>
        <w:tabs>
          <w:tab w:val="left" w:pos="9000"/>
        </w:tabs>
        <w:ind w:right="851"/>
        <w:rPr>
          <w:rFonts w:ascii="Calibri" w:hAnsi="Calibri" w:cs="Calibri"/>
          <w:b/>
          <w:sz w:val="22"/>
          <w:szCs w:val="22"/>
        </w:rPr>
      </w:pPr>
      <w:r w:rsidRPr="002C0266">
        <w:rPr>
          <w:rFonts w:ascii="Calibri" w:hAnsi="Calibri" w:cs="Calibri"/>
          <w:b/>
          <w:sz w:val="22"/>
          <w:szCs w:val="22"/>
        </w:rPr>
        <w:lastRenderedPageBreak/>
        <w:t xml:space="preserve">Kontaktadresse: </w:t>
      </w:r>
    </w:p>
    <w:p w14:paraId="5267ACE7" w14:textId="77777777" w:rsidR="00D3124A" w:rsidRPr="002C0266" w:rsidRDefault="00D3124A" w:rsidP="001164EF">
      <w:pPr>
        <w:tabs>
          <w:tab w:val="left" w:pos="9000"/>
        </w:tabs>
        <w:ind w:right="851"/>
        <w:rPr>
          <w:rFonts w:ascii="Calibri" w:hAnsi="Calibri" w:cs="Calibri"/>
          <w:bCs/>
          <w:sz w:val="22"/>
          <w:szCs w:val="22"/>
        </w:rPr>
      </w:pPr>
    </w:p>
    <w:p w14:paraId="38224AE8" w14:textId="74DEE641" w:rsidR="00D3124A" w:rsidRPr="002C0266" w:rsidRDefault="00D3124A" w:rsidP="001164EF">
      <w:pPr>
        <w:tabs>
          <w:tab w:val="left" w:pos="9000"/>
        </w:tabs>
        <w:ind w:right="851"/>
        <w:rPr>
          <w:rFonts w:ascii="Calibri" w:hAnsi="Calibri" w:cs="Calibri"/>
          <w:bCs/>
          <w:sz w:val="22"/>
          <w:szCs w:val="22"/>
        </w:rPr>
      </w:pPr>
      <w:r w:rsidRPr="002C0266">
        <w:rPr>
          <w:rFonts w:ascii="Calibri" w:hAnsi="Calibri" w:cs="Calibri"/>
          <w:bCs/>
          <w:sz w:val="22"/>
          <w:szCs w:val="22"/>
        </w:rPr>
        <w:t xml:space="preserve">Gmeiner </w:t>
      </w:r>
      <w:proofErr w:type="spellStart"/>
      <w:r w:rsidRPr="002C0266">
        <w:rPr>
          <w:rFonts w:ascii="Calibri" w:hAnsi="Calibri" w:cs="Calibri"/>
          <w:bCs/>
          <w:sz w:val="22"/>
          <w:szCs w:val="22"/>
        </w:rPr>
        <w:t>studio</w:t>
      </w:r>
      <w:proofErr w:type="spellEnd"/>
      <w:r w:rsidRPr="002C0266">
        <w:rPr>
          <w:rFonts w:ascii="Calibri" w:hAnsi="Calibri" w:cs="Calibri"/>
          <w:bCs/>
          <w:sz w:val="22"/>
          <w:szCs w:val="22"/>
        </w:rPr>
        <w:t xml:space="preserve"> GmbH</w:t>
      </w:r>
    </w:p>
    <w:p w14:paraId="70D9E7EF" w14:textId="77777777" w:rsidR="00D3124A" w:rsidRPr="002C0266" w:rsidRDefault="00D3124A" w:rsidP="001164EF">
      <w:pPr>
        <w:tabs>
          <w:tab w:val="left" w:pos="9000"/>
        </w:tabs>
        <w:ind w:right="851"/>
        <w:rPr>
          <w:rFonts w:ascii="Calibri" w:hAnsi="Calibri" w:cs="Calibri"/>
          <w:bCs/>
          <w:sz w:val="22"/>
          <w:szCs w:val="22"/>
        </w:rPr>
      </w:pPr>
    </w:p>
    <w:p w14:paraId="6E60FF5E" w14:textId="2C9B67F5" w:rsidR="00D3124A" w:rsidRPr="002C0266" w:rsidRDefault="00D3124A" w:rsidP="001164EF">
      <w:pPr>
        <w:tabs>
          <w:tab w:val="left" w:pos="9000"/>
        </w:tabs>
        <w:ind w:right="851"/>
        <w:rPr>
          <w:rFonts w:ascii="Calibri" w:hAnsi="Calibri" w:cs="Calibri"/>
          <w:bCs/>
          <w:sz w:val="22"/>
          <w:szCs w:val="22"/>
          <w:u w:val="single"/>
        </w:rPr>
      </w:pPr>
      <w:r w:rsidRPr="002C0266">
        <w:rPr>
          <w:rFonts w:ascii="Calibri" w:hAnsi="Calibri" w:cs="Calibri"/>
          <w:bCs/>
          <w:sz w:val="22"/>
          <w:szCs w:val="22"/>
        </w:rPr>
        <w:t xml:space="preserve">Im Auftrag der Gmeiner-Verlag GmbH </w:t>
      </w:r>
    </w:p>
    <w:p w14:paraId="1A31B71B"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Petra Asprion</w:t>
      </w:r>
    </w:p>
    <w:p w14:paraId="004A4753"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 xml:space="preserve">Im </w:t>
      </w:r>
      <w:proofErr w:type="spellStart"/>
      <w:r w:rsidRPr="002C0266">
        <w:rPr>
          <w:rFonts w:ascii="Calibri" w:hAnsi="Calibri" w:cs="Calibri"/>
          <w:sz w:val="22"/>
          <w:szCs w:val="22"/>
        </w:rPr>
        <w:t>Ehnried</w:t>
      </w:r>
      <w:proofErr w:type="spellEnd"/>
      <w:r w:rsidRPr="002C0266">
        <w:rPr>
          <w:rFonts w:ascii="Calibri" w:hAnsi="Calibri" w:cs="Calibri"/>
          <w:sz w:val="22"/>
          <w:szCs w:val="22"/>
        </w:rPr>
        <w:t xml:space="preserve"> 5</w:t>
      </w:r>
    </w:p>
    <w:p w14:paraId="3C9EFDB0"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88605 Meßkirch</w:t>
      </w:r>
    </w:p>
    <w:p w14:paraId="3A772E2B" w14:textId="77777777" w:rsidR="00D3124A" w:rsidRPr="002C0266" w:rsidRDefault="00D3124A" w:rsidP="001164EF">
      <w:pPr>
        <w:tabs>
          <w:tab w:val="left" w:pos="9000"/>
        </w:tabs>
        <w:ind w:right="851"/>
        <w:rPr>
          <w:rFonts w:ascii="Calibri" w:hAnsi="Calibri" w:cs="Calibri"/>
          <w:sz w:val="22"/>
          <w:szCs w:val="22"/>
        </w:rPr>
      </w:pPr>
      <w:r w:rsidRPr="002C0266">
        <w:rPr>
          <w:rFonts w:ascii="Calibri" w:hAnsi="Calibri" w:cs="Calibri"/>
          <w:sz w:val="22"/>
          <w:szCs w:val="22"/>
        </w:rPr>
        <w:t>Telefon: 07575/2095-153</w:t>
      </w:r>
    </w:p>
    <w:p w14:paraId="0932F8B2" w14:textId="77777777" w:rsidR="00D3124A" w:rsidRPr="002C0266" w:rsidRDefault="00D3124A" w:rsidP="001164EF">
      <w:pPr>
        <w:tabs>
          <w:tab w:val="left" w:pos="9000"/>
        </w:tabs>
        <w:ind w:right="851"/>
        <w:rPr>
          <w:rFonts w:ascii="Calibri" w:hAnsi="Calibri" w:cs="Calibri"/>
          <w:sz w:val="22"/>
          <w:szCs w:val="22"/>
          <w:lang w:val="fr-FR"/>
        </w:rPr>
      </w:pPr>
      <w:r w:rsidRPr="002C0266">
        <w:rPr>
          <w:rFonts w:ascii="Calibri" w:hAnsi="Calibri" w:cs="Calibri"/>
          <w:sz w:val="22"/>
          <w:szCs w:val="22"/>
          <w:lang w:val="fr-FR"/>
        </w:rPr>
        <w:t>petra.asprion@gmeiner-verlag.de</w:t>
      </w:r>
    </w:p>
    <w:p w14:paraId="037B8CAD" w14:textId="77777777" w:rsidR="00D3124A" w:rsidRPr="002C0266" w:rsidRDefault="00D3124A" w:rsidP="001164EF">
      <w:pPr>
        <w:tabs>
          <w:tab w:val="left" w:pos="9000"/>
        </w:tabs>
        <w:ind w:right="851"/>
        <w:rPr>
          <w:rFonts w:ascii="Calibri" w:hAnsi="Calibri" w:cs="Calibri"/>
          <w:sz w:val="22"/>
          <w:szCs w:val="22"/>
          <w:lang w:val="fr-FR"/>
        </w:rPr>
      </w:pPr>
      <w:r w:rsidRPr="002C0266">
        <w:rPr>
          <w:rFonts w:ascii="Calibri" w:hAnsi="Calibri" w:cs="Calibri"/>
          <w:sz w:val="22"/>
          <w:szCs w:val="22"/>
          <w:lang w:val="fr-FR"/>
        </w:rPr>
        <w:t>www.gmeiner-verlag.de</w:t>
      </w:r>
    </w:p>
    <w:p w14:paraId="35D06B51" w14:textId="77777777" w:rsidR="00D3124A" w:rsidRPr="002C0266" w:rsidRDefault="00D3124A" w:rsidP="001164EF">
      <w:pPr>
        <w:tabs>
          <w:tab w:val="left" w:pos="9000"/>
        </w:tabs>
        <w:ind w:right="851"/>
        <w:rPr>
          <w:rFonts w:ascii="Calibri" w:hAnsi="Calibri" w:cs="Calibri"/>
          <w:sz w:val="22"/>
          <w:szCs w:val="22"/>
          <w:lang w:val="fr-FR"/>
        </w:rPr>
      </w:pPr>
    </w:p>
    <w:p w14:paraId="17B1CB2F" w14:textId="77777777" w:rsidR="00D3124A" w:rsidRPr="002C0266" w:rsidRDefault="00D3124A" w:rsidP="001164EF">
      <w:pPr>
        <w:tabs>
          <w:tab w:val="left" w:pos="9000"/>
        </w:tabs>
        <w:ind w:right="851"/>
        <w:rPr>
          <w:rFonts w:ascii="Calibri" w:hAnsi="Calibri" w:cs="Calibri"/>
          <w:sz w:val="22"/>
          <w:szCs w:val="22"/>
          <w:lang w:val="fr-FR"/>
        </w:rPr>
      </w:pPr>
    </w:p>
    <w:p w14:paraId="1ACC8BDD" w14:textId="77777777" w:rsidR="00D3124A" w:rsidRPr="002C0266" w:rsidRDefault="00D3124A" w:rsidP="001164EF">
      <w:pPr>
        <w:tabs>
          <w:tab w:val="left" w:pos="9000"/>
        </w:tabs>
        <w:ind w:right="851"/>
        <w:rPr>
          <w:rFonts w:ascii="Calibri" w:hAnsi="Calibri" w:cs="Calibri"/>
          <w:b/>
          <w:sz w:val="22"/>
          <w:szCs w:val="22"/>
        </w:rPr>
      </w:pPr>
      <w:r w:rsidRPr="002C0266">
        <w:rPr>
          <w:rFonts w:ascii="Calibri" w:hAnsi="Calibri" w:cs="Calibri"/>
          <w:b/>
          <w:sz w:val="22"/>
          <w:szCs w:val="22"/>
        </w:rPr>
        <w:t>Cover und Porträtbild zum Download (Verlinkung hinterlegt)</w:t>
      </w:r>
    </w:p>
    <w:p w14:paraId="0CD03AB3" w14:textId="78B624E0" w:rsidR="00D3124A" w:rsidRPr="002C0266" w:rsidRDefault="00D3124A" w:rsidP="001164EF">
      <w:pPr>
        <w:spacing w:line="360" w:lineRule="auto"/>
        <w:ind w:right="851"/>
        <w:rPr>
          <w:rFonts w:ascii="Calibri" w:hAnsi="Calibri"/>
          <w:sz w:val="22"/>
          <w:szCs w:val="22"/>
        </w:rPr>
      </w:pPr>
      <w:r w:rsidRPr="002C0266">
        <w:rPr>
          <w:rFonts w:ascii="Calibri" w:hAnsi="Calibri"/>
          <w:sz w:val="22"/>
          <w:szCs w:val="22"/>
        </w:rPr>
        <w:t xml:space="preserve">   </w:t>
      </w:r>
    </w:p>
    <w:p w14:paraId="2B68AE16" w14:textId="2CA16A3C" w:rsidR="00D3124A" w:rsidRDefault="00733B28" w:rsidP="001164EF">
      <w:pPr>
        <w:spacing w:line="360" w:lineRule="auto"/>
        <w:ind w:right="851"/>
        <w:rPr>
          <w:rFonts w:ascii="Calibri" w:hAnsi="Calibri"/>
          <w:sz w:val="22"/>
          <w:szCs w:val="22"/>
        </w:rPr>
      </w:pPr>
      <w:r>
        <w:rPr>
          <w:noProof/>
        </w:rPr>
        <w:drawing>
          <wp:inline distT="0" distB="0" distL="0" distR="0" wp14:anchorId="594116B0" wp14:editId="482A6025">
            <wp:extent cx="1834515" cy="3057525"/>
            <wp:effectExtent l="19050" t="19050" r="13335" b="28575"/>
            <wp:docPr id="738393123" name="Grafik 1" descr="I hons läute hö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hons läute hö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4515" cy="3057525"/>
                    </a:xfrm>
                    <a:prstGeom prst="rect">
                      <a:avLst/>
                    </a:prstGeom>
                    <a:noFill/>
                    <a:ln>
                      <a:solidFill>
                        <a:schemeClr val="bg1">
                          <a:lumMod val="85000"/>
                        </a:schemeClr>
                      </a:solidFill>
                    </a:ln>
                  </pic:spPr>
                </pic:pic>
              </a:graphicData>
            </a:graphic>
          </wp:inline>
        </w:drawing>
      </w:r>
      <w:r w:rsidR="002C0266">
        <w:rPr>
          <w:rFonts w:ascii="Calibri" w:hAnsi="Calibri"/>
          <w:sz w:val="22"/>
          <w:szCs w:val="22"/>
        </w:rPr>
        <w:tab/>
      </w:r>
      <w:r>
        <w:rPr>
          <w:noProof/>
        </w:rPr>
        <w:drawing>
          <wp:inline distT="0" distB="0" distL="0" distR="0" wp14:anchorId="0E865F50" wp14:editId="19893940">
            <wp:extent cx="2282285" cy="3105150"/>
            <wp:effectExtent l="0" t="0" r="3810" b="0"/>
            <wp:docPr id="2112649367" name="Grafik 2" descr="Wolfgang Müller-Fehrenb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lfgang Müller-Fehrenbac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3227" cy="3120038"/>
                    </a:xfrm>
                    <a:prstGeom prst="rect">
                      <a:avLst/>
                    </a:prstGeom>
                    <a:noFill/>
                    <a:ln>
                      <a:noFill/>
                    </a:ln>
                  </pic:spPr>
                </pic:pic>
              </a:graphicData>
            </a:graphic>
          </wp:inline>
        </w:drawing>
      </w:r>
    </w:p>
    <w:p w14:paraId="044F9D39" w14:textId="46CAECEB" w:rsidR="002C0266" w:rsidRDefault="002C0266"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2C0266">
        <w:rPr>
          <w:rFonts w:ascii="Calibri" w:hAnsi="Calibri"/>
          <w:sz w:val="22"/>
          <w:szCs w:val="22"/>
        </w:rPr>
        <w:t xml:space="preserve">Bildrechte: </w:t>
      </w:r>
      <w:r w:rsidR="00733B28" w:rsidRPr="00733B28">
        <w:rPr>
          <w:rFonts w:ascii="Calibri" w:hAnsi="Calibri"/>
          <w:sz w:val="22"/>
          <w:szCs w:val="22"/>
        </w:rPr>
        <w:t>Oliver Hanser</w:t>
      </w:r>
    </w:p>
    <w:p w14:paraId="7D2B6A70" w14:textId="77777777" w:rsidR="002C0266" w:rsidRPr="002C0266" w:rsidRDefault="002C0266" w:rsidP="001164EF">
      <w:pPr>
        <w:spacing w:line="360" w:lineRule="auto"/>
        <w:ind w:right="851"/>
        <w:rPr>
          <w:rFonts w:ascii="Calibri" w:hAnsi="Calibri"/>
          <w:sz w:val="22"/>
          <w:szCs w:val="22"/>
        </w:rPr>
      </w:pPr>
    </w:p>
    <w:p w14:paraId="69EB3949" w14:textId="77777777" w:rsidR="00D3124A" w:rsidRPr="002C0266" w:rsidRDefault="00D3124A" w:rsidP="001164EF">
      <w:pPr>
        <w:spacing w:line="360" w:lineRule="auto"/>
        <w:ind w:right="851"/>
        <w:rPr>
          <w:rFonts w:ascii="Calibri" w:hAnsi="Calibri"/>
          <w:b/>
          <w:sz w:val="22"/>
          <w:szCs w:val="22"/>
        </w:rPr>
      </w:pPr>
      <w:r w:rsidRPr="002C0266">
        <w:rPr>
          <w:rFonts w:ascii="Calibri" w:hAnsi="Calibri"/>
          <w:b/>
          <w:sz w:val="22"/>
          <w:szCs w:val="22"/>
        </w:rPr>
        <w:t>Anforderung von Rezensionsexemplaren:</w:t>
      </w:r>
    </w:p>
    <w:p w14:paraId="4308F011" w14:textId="77777777" w:rsidR="00733B28" w:rsidRPr="00735245" w:rsidRDefault="00733B28" w:rsidP="00733B28">
      <w:pPr>
        <w:numPr>
          <w:ilvl w:val="0"/>
          <w:numId w:val="1"/>
        </w:numPr>
        <w:spacing w:line="360" w:lineRule="auto"/>
        <w:ind w:right="851"/>
        <w:rPr>
          <w:rFonts w:ascii="Calibri" w:hAnsi="Calibri"/>
          <w:sz w:val="22"/>
          <w:szCs w:val="22"/>
        </w:rPr>
      </w:pPr>
      <w:r w:rsidRPr="00CF4F8A">
        <w:rPr>
          <w:rFonts w:ascii="Calibri" w:hAnsi="Calibri"/>
          <w:noProof/>
          <w:sz w:val="22"/>
          <w:szCs w:val="22"/>
        </w:rPr>
        <w:t>Wolfgang Müller-Fehrenbach</w:t>
      </w:r>
      <w:r w:rsidRPr="00DF689C">
        <w:rPr>
          <w:rFonts w:ascii="Calibri" w:hAnsi="Calibri"/>
          <w:sz w:val="22"/>
          <w:szCs w:val="22"/>
        </w:rPr>
        <w:t xml:space="preserve"> »</w:t>
      </w:r>
      <w:r w:rsidRPr="00CF4F8A">
        <w:rPr>
          <w:rFonts w:ascii="Calibri" w:hAnsi="Calibri"/>
          <w:noProof/>
          <w:sz w:val="22"/>
          <w:szCs w:val="22"/>
        </w:rPr>
        <w:t>I hons läute höre</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CF4F8A">
        <w:rPr>
          <w:rFonts w:ascii="Calibri" w:hAnsi="Calibri"/>
          <w:noProof/>
          <w:sz w:val="22"/>
          <w:szCs w:val="22"/>
        </w:rPr>
        <w:t>978-3-7801-3521-6</w:t>
      </w:r>
    </w:p>
    <w:p w14:paraId="5A8A3884" w14:textId="77777777" w:rsidR="00D3124A" w:rsidRPr="00DF689C" w:rsidRDefault="00D3124A" w:rsidP="002C0266">
      <w:pPr>
        <w:spacing w:line="360" w:lineRule="auto"/>
        <w:ind w:right="851"/>
        <w:rPr>
          <w:rFonts w:ascii="Calibri" w:hAnsi="Calibri"/>
          <w:noProof/>
          <w:sz w:val="22"/>
          <w:szCs w:val="22"/>
        </w:rPr>
      </w:pPr>
    </w:p>
    <w:p w14:paraId="03A7014A" w14:textId="77777777" w:rsidR="00D3124A" w:rsidRPr="001164EF" w:rsidRDefault="00D3124A" w:rsidP="001164EF">
      <w:pPr>
        <w:spacing w:line="360" w:lineRule="auto"/>
        <w:ind w:right="851"/>
        <w:rPr>
          <w:rFonts w:ascii="Calibri" w:hAnsi="Calibri"/>
          <w:b/>
          <w:sz w:val="22"/>
          <w:szCs w:val="22"/>
        </w:rPr>
      </w:pPr>
      <w:r w:rsidRPr="001164EF">
        <w:rPr>
          <w:rFonts w:ascii="Calibri" w:hAnsi="Calibri"/>
          <w:b/>
          <w:sz w:val="22"/>
          <w:szCs w:val="22"/>
        </w:rPr>
        <w:t>Absender:</w:t>
      </w:r>
    </w:p>
    <w:p w14:paraId="38E93359"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563B16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3C998E9D"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A0100D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438A0FD9"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28EC636"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5A56B8F1"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C01DFA6" w14:textId="77777777" w:rsidR="00D3124A" w:rsidRPr="005B36C5" w:rsidRDefault="00D3124A"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7EEDC4EF"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2A8F8AB" w14:textId="77777777" w:rsidR="00D3124A" w:rsidRPr="005B36C5" w:rsidRDefault="00D3124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275864B5" w14:textId="77777777" w:rsidR="00D3124A" w:rsidRPr="005B36C5" w:rsidRDefault="00D3124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D883CD2" w14:textId="116B90B1" w:rsidR="00384ADC" w:rsidRPr="00384ADC" w:rsidRDefault="00D3124A" w:rsidP="002C0266">
      <w:pPr>
        <w:ind w:right="851"/>
        <w:rPr>
          <w:rFonts w:ascii="Calibri" w:hAnsi="Calibri" w:cs="Calibri"/>
          <w:bCs/>
          <w:noProof/>
          <w:sz w:val="20"/>
          <w:szCs w:val="20"/>
        </w:rPr>
      </w:pPr>
      <w:r w:rsidRPr="005B36C5">
        <w:rPr>
          <w:rFonts w:ascii="Quire Sans Pro Light" w:hAnsi="Quire Sans Pro Light"/>
          <w:sz w:val="16"/>
          <w:szCs w:val="16"/>
          <w:vertAlign w:val="superscript"/>
        </w:rPr>
        <w:t>E-Mail</w:t>
      </w:r>
    </w:p>
    <w:sectPr w:rsidR="00384ADC" w:rsidRPr="00384ADC" w:rsidSect="00D3124A">
      <w:headerReference w:type="default" r:id="rId10"/>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4983" w14:textId="77777777" w:rsidR="00EB648B" w:rsidRDefault="00EB648B" w:rsidP="00A923F4">
      <w:r>
        <w:separator/>
      </w:r>
    </w:p>
  </w:endnote>
  <w:endnote w:type="continuationSeparator" w:id="0">
    <w:p w14:paraId="32C4A7D0" w14:textId="77777777" w:rsidR="00EB648B" w:rsidRDefault="00EB648B"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2E66" w14:textId="77777777" w:rsidR="00EB648B" w:rsidRDefault="00EB648B" w:rsidP="00A923F4">
      <w:r>
        <w:separator/>
      </w:r>
    </w:p>
  </w:footnote>
  <w:footnote w:type="continuationSeparator" w:id="0">
    <w:p w14:paraId="7D66007A" w14:textId="77777777" w:rsidR="00EB648B" w:rsidRDefault="00EB648B"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46B9" w14:textId="1B3467A7" w:rsidR="00D3124A" w:rsidRDefault="00384ADC">
    <w:pPr>
      <w:pStyle w:val="Kopfzeile"/>
    </w:pPr>
    <w:r>
      <w:rPr>
        <w:noProof/>
      </w:rPr>
      <w:drawing>
        <wp:anchor distT="0" distB="0" distL="114300" distR="114300" simplePos="0" relativeHeight="251659264" behindDoc="1" locked="0" layoutInCell="1" allowOverlap="1" wp14:anchorId="44792DFC" wp14:editId="36B47EBB">
          <wp:simplePos x="0" y="0"/>
          <wp:positionH relativeFrom="column">
            <wp:posOffset>4148455</wp:posOffset>
          </wp:positionH>
          <wp:positionV relativeFrom="paragraph">
            <wp:posOffset>-40005</wp:posOffset>
          </wp:positionV>
          <wp:extent cx="1612395" cy="216408"/>
          <wp:effectExtent l="0" t="0" r="0" b="0"/>
          <wp:wrapNone/>
          <wp:docPr id="59048558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51589" name="Grafik 1776151589"/>
                  <pic:cNvPicPr/>
                </pic:nvPicPr>
                <pic:blipFill>
                  <a:blip r:embed="rId1">
                    <a:extLst>
                      <a:ext uri="{28A0092B-C50C-407E-A947-70E740481C1C}">
                        <a14:useLocalDpi xmlns:a14="http://schemas.microsoft.com/office/drawing/2010/main" val="0"/>
                      </a:ext>
                    </a:extLst>
                  </a:blip>
                  <a:stretch>
                    <a:fillRect/>
                  </a:stretch>
                </pic:blipFill>
                <pic:spPr>
                  <a:xfrm>
                    <a:off x="0" y="0"/>
                    <a:ext cx="1612395" cy="2164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2D0C"/>
    <w:multiLevelType w:val="hybridMultilevel"/>
    <w:tmpl w:val="A086D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F10355"/>
    <w:multiLevelType w:val="hybridMultilevel"/>
    <w:tmpl w:val="FD266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A87FE6"/>
    <w:multiLevelType w:val="hybridMultilevel"/>
    <w:tmpl w:val="C3504A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8"/>
  </w:num>
  <w:num w:numId="2" w16cid:durableId="1841041276">
    <w:abstractNumId w:val="3"/>
  </w:num>
  <w:num w:numId="3" w16cid:durableId="180247938">
    <w:abstractNumId w:val="6"/>
  </w:num>
  <w:num w:numId="4" w16cid:durableId="100613120">
    <w:abstractNumId w:val="2"/>
  </w:num>
  <w:num w:numId="5" w16cid:durableId="575673733">
    <w:abstractNumId w:val="7"/>
  </w:num>
  <w:num w:numId="6" w16cid:durableId="2057846993">
    <w:abstractNumId w:val="10"/>
  </w:num>
  <w:num w:numId="7" w16cid:durableId="822086726">
    <w:abstractNumId w:val="4"/>
  </w:num>
  <w:num w:numId="8" w16cid:durableId="970787740">
    <w:abstractNumId w:val="5"/>
  </w:num>
  <w:num w:numId="9" w16cid:durableId="1399863901">
    <w:abstractNumId w:val="9"/>
  </w:num>
  <w:num w:numId="10" w16cid:durableId="97799413">
    <w:abstractNumId w:val="0"/>
  </w:num>
  <w:num w:numId="11" w16cid:durableId="229072954">
    <w:abstractNumId w:val="11"/>
  </w:num>
  <w:num w:numId="12" w16cid:durableId="228078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63E7B"/>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0266"/>
    <w:rsid w:val="002C26A1"/>
    <w:rsid w:val="002C545B"/>
    <w:rsid w:val="002C6CF6"/>
    <w:rsid w:val="002D1859"/>
    <w:rsid w:val="002D2D44"/>
    <w:rsid w:val="002D480E"/>
    <w:rsid w:val="002D644C"/>
    <w:rsid w:val="002D7638"/>
    <w:rsid w:val="002D7C74"/>
    <w:rsid w:val="002E46D8"/>
    <w:rsid w:val="002E5ADB"/>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4ADC"/>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5899"/>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93715"/>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24814"/>
    <w:rsid w:val="00624BD5"/>
    <w:rsid w:val="00624FC7"/>
    <w:rsid w:val="0062520D"/>
    <w:rsid w:val="00626007"/>
    <w:rsid w:val="006361E6"/>
    <w:rsid w:val="0064762E"/>
    <w:rsid w:val="0065270D"/>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3B28"/>
    <w:rsid w:val="00734608"/>
    <w:rsid w:val="00736DEF"/>
    <w:rsid w:val="00743C39"/>
    <w:rsid w:val="00751884"/>
    <w:rsid w:val="007530C4"/>
    <w:rsid w:val="00754891"/>
    <w:rsid w:val="007571B6"/>
    <w:rsid w:val="0076244A"/>
    <w:rsid w:val="007628F2"/>
    <w:rsid w:val="00765750"/>
    <w:rsid w:val="007669A4"/>
    <w:rsid w:val="00767508"/>
    <w:rsid w:val="00771873"/>
    <w:rsid w:val="0077773E"/>
    <w:rsid w:val="00784691"/>
    <w:rsid w:val="00784DDE"/>
    <w:rsid w:val="007866EB"/>
    <w:rsid w:val="00786B2A"/>
    <w:rsid w:val="00794F82"/>
    <w:rsid w:val="007A017F"/>
    <w:rsid w:val="007A0F0B"/>
    <w:rsid w:val="007A161B"/>
    <w:rsid w:val="007A68CC"/>
    <w:rsid w:val="007A7D50"/>
    <w:rsid w:val="007B176D"/>
    <w:rsid w:val="007B373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115B"/>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24E07"/>
    <w:rsid w:val="00D2611D"/>
    <w:rsid w:val="00D30EFF"/>
    <w:rsid w:val="00D3124A"/>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945F7"/>
    <w:rsid w:val="00E95808"/>
    <w:rsid w:val="00EA697B"/>
    <w:rsid w:val="00EB648B"/>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59C9D"/>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356</Words>
  <Characters>2244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4</cp:revision>
  <dcterms:created xsi:type="dcterms:W3CDTF">2026-08-07T08:12:00Z</dcterms:created>
  <dcterms:modified xsi:type="dcterms:W3CDTF">2026-08-07T08:17:00Z</dcterms:modified>
</cp:coreProperties>
</file>